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13213"/>
      </w:tblGrid>
      <w:tr w:rsidR="00AD7DF2" w14:paraId="067E44A4" w14:textId="77777777" w:rsidTr="00085B83">
        <w:trPr>
          <w:trHeight w:val="1492"/>
        </w:trPr>
        <w:tc>
          <w:tcPr>
            <w:tcW w:w="1839" w:type="dxa"/>
          </w:tcPr>
          <w:p w14:paraId="6BE13C3E" w14:textId="77E5AFB0" w:rsidR="00AD7DF2" w:rsidRDefault="00085B83">
            <w:pPr>
              <w:pStyle w:val="TableParagraph"/>
              <w:ind w:left="112"/>
              <w:rPr>
                <w:rFonts w:ascii="Times New Roman"/>
                <w:sz w:val="20"/>
              </w:rPr>
            </w:pPr>
            <w:r>
              <w:rPr>
                <w:rFonts w:ascii="Times New Roman"/>
                <w:noProof/>
                <w:sz w:val="20"/>
              </w:rPr>
              <w:drawing>
                <wp:anchor distT="0" distB="0" distL="114300" distR="114300" simplePos="0" relativeHeight="251658240" behindDoc="0" locked="0" layoutInCell="1" allowOverlap="1" wp14:anchorId="2FFE5FEF" wp14:editId="588CCACE">
                  <wp:simplePos x="0" y="0"/>
                  <wp:positionH relativeFrom="column">
                    <wp:posOffset>109855</wp:posOffset>
                  </wp:positionH>
                  <wp:positionV relativeFrom="paragraph">
                    <wp:posOffset>82550</wp:posOffset>
                  </wp:positionV>
                  <wp:extent cx="914400" cy="904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13" w:type="dxa"/>
            <w:shd w:val="clear" w:color="auto" w:fill="FF0000"/>
          </w:tcPr>
          <w:p w14:paraId="3AD11142" w14:textId="467A31E3" w:rsidR="00AD7DF2" w:rsidRDefault="00085B83">
            <w:pPr>
              <w:pStyle w:val="TableParagraph"/>
              <w:spacing w:line="392" w:lineRule="exact"/>
              <w:ind w:left="3529" w:right="3525"/>
              <w:jc w:val="center"/>
              <w:rPr>
                <w:b/>
                <w:sz w:val="36"/>
              </w:rPr>
            </w:pPr>
            <w:r>
              <w:rPr>
                <w:b/>
                <w:color w:val="FFFFFF"/>
                <w:w w:val="80"/>
                <w:sz w:val="36"/>
              </w:rPr>
              <w:t>All Saints Primary</w:t>
            </w:r>
            <w:r>
              <w:rPr>
                <w:b/>
                <w:color w:val="FFFFFF"/>
                <w:spacing w:val="22"/>
                <w:w w:val="80"/>
                <w:sz w:val="36"/>
              </w:rPr>
              <w:t xml:space="preserve"> </w:t>
            </w:r>
            <w:r>
              <w:rPr>
                <w:b/>
                <w:color w:val="FFFFFF"/>
                <w:w w:val="80"/>
                <w:sz w:val="36"/>
              </w:rPr>
              <w:t>School</w:t>
            </w:r>
          </w:p>
          <w:p w14:paraId="018FD8D6" w14:textId="648AC86F" w:rsidR="00AD7DF2" w:rsidRDefault="00085B83">
            <w:pPr>
              <w:pStyle w:val="TableParagraph"/>
              <w:ind w:left="3529" w:right="3647"/>
              <w:jc w:val="center"/>
              <w:rPr>
                <w:b/>
                <w:sz w:val="36"/>
              </w:rPr>
            </w:pPr>
            <w:r>
              <w:rPr>
                <w:b/>
                <w:color w:val="FFFFFF"/>
                <w:w w:val="80"/>
                <w:sz w:val="36"/>
              </w:rPr>
              <w:t>Progression</w:t>
            </w:r>
            <w:r>
              <w:rPr>
                <w:b/>
                <w:color w:val="FFFFFF"/>
                <w:spacing w:val="25"/>
                <w:w w:val="80"/>
                <w:sz w:val="36"/>
              </w:rPr>
              <w:t xml:space="preserve"> </w:t>
            </w:r>
            <w:r>
              <w:rPr>
                <w:b/>
                <w:color w:val="FFFFFF"/>
                <w:w w:val="80"/>
                <w:sz w:val="36"/>
              </w:rPr>
              <w:t>of</w:t>
            </w:r>
            <w:r>
              <w:rPr>
                <w:b/>
                <w:color w:val="FFFFFF"/>
                <w:spacing w:val="19"/>
                <w:w w:val="80"/>
                <w:sz w:val="36"/>
              </w:rPr>
              <w:t xml:space="preserve"> </w:t>
            </w:r>
            <w:r>
              <w:rPr>
                <w:b/>
                <w:color w:val="FFFFFF"/>
                <w:w w:val="80"/>
                <w:sz w:val="36"/>
              </w:rPr>
              <w:t>Skills</w:t>
            </w:r>
            <w:r>
              <w:rPr>
                <w:b/>
                <w:color w:val="FFFFFF"/>
                <w:spacing w:val="24"/>
                <w:w w:val="80"/>
                <w:sz w:val="36"/>
              </w:rPr>
              <w:t xml:space="preserve"> </w:t>
            </w:r>
            <w:r>
              <w:rPr>
                <w:b/>
                <w:color w:val="FFFFFF"/>
                <w:w w:val="80"/>
                <w:sz w:val="36"/>
              </w:rPr>
              <w:t>and</w:t>
            </w:r>
            <w:r>
              <w:rPr>
                <w:b/>
                <w:color w:val="FFFFFF"/>
                <w:spacing w:val="22"/>
                <w:w w:val="80"/>
                <w:sz w:val="36"/>
              </w:rPr>
              <w:t xml:space="preserve"> </w:t>
            </w:r>
            <w:r>
              <w:rPr>
                <w:b/>
                <w:color w:val="FFFFFF"/>
                <w:w w:val="80"/>
                <w:sz w:val="36"/>
              </w:rPr>
              <w:t>Knowledge</w:t>
            </w:r>
            <w:r>
              <w:rPr>
                <w:b/>
                <w:color w:val="FFFFFF"/>
                <w:spacing w:val="-77"/>
                <w:w w:val="80"/>
                <w:sz w:val="36"/>
              </w:rPr>
              <w:t xml:space="preserve"> </w:t>
            </w:r>
            <w:r>
              <w:rPr>
                <w:b/>
                <w:color w:val="FFFFFF"/>
                <w:w w:val="90"/>
                <w:sz w:val="36"/>
              </w:rPr>
              <w:t>Subject</w:t>
            </w:r>
            <w:r>
              <w:rPr>
                <w:b/>
                <w:color w:val="FFFFFF"/>
                <w:spacing w:val="-12"/>
                <w:w w:val="90"/>
                <w:sz w:val="36"/>
              </w:rPr>
              <w:t xml:space="preserve"> </w:t>
            </w:r>
            <w:r>
              <w:rPr>
                <w:b/>
                <w:color w:val="FFFFFF"/>
                <w:w w:val="90"/>
                <w:sz w:val="36"/>
              </w:rPr>
              <w:t>area:</w:t>
            </w:r>
            <w:r>
              <w:rPr>
                <w:b/>
                <w:color w:val="FFFFFF"/>
                <w:spacing w:val="-13"/>
                <w:w w:val="90"/>
                <w:sz w:val="36"/>
              </w:rPr>
              <w:t xml:space="preserve"> </w:t>
            </w:r>
            <w:r w:rsidR="00E968B1">
              <w:rPr>
                <w:b/>
                <w:color w:val="FFFFFF"/>
                <w:spacing w:val="-13"/>
                <w:w w:val="90"/>
                <w:sz w:val="36"/>
              </w:rPr>
              <w:t>art</w:t>
            </w:r>
          </w:p>
        </w:tc>
      </w:tr>
      <w:tr w:rsidR="00AD7DF2" w14:paraId="776D0895" w14:textId="77777777">
        <w:trPr>
          <w:trHeight w:val="1929"/>
        </w:trPr>
        <w:tc>
          <w:tcPr>
            <w:tcW w:w="1839" w:type="dxa"/>
          </w:tcPr>
          <w:p w14:paraId="351BF237" w14:textId="77777777" w:rsidR="00AD7DF2" w:rsidRDefault="00085B83">
            <w:pPr>
              <w:pStyle w:val="TableParagraph"/>
              <w:spacing w:line="236" w:lineRule="exact"/>
              <w:ind w:left="110"/>
              <w:rPr>
                <w:b/>
              </w:rPr>
            </w:pPr>
            <w:r>
              <w:rPr>
                <w:b/>
                <w:w w:val="80"/>
              </w:rPr>
              <w:t>Age</w:t>
            </w:r>
            <w:r>
              <w:rPr>
                <w:b/>
                <w:spacing w:val="6"/>
                <w:w w:val="80"/>
              </w:rPr>
              <w:t xml:space="preserve"> </w:t>
            </w:r>
            <w:r>
              <w:rPr>
                <w:b/>
                <w:w w:val="80"/>
              </w:rPr>
              <w:t>3</w:t>
            </w:r>
            <w:r>
              <w:rPr>
                <w:b/>
                <w:spacing w:val="1"/>
                <w:w w:val="80"/>
              </w:rPr>
              <w:t xml:space="preserve"> </w:t>
            </w:r>
            <w:r>
              <w:rPr>
                <w:b/>
                <w:w w:val="80"/>
              </w:rPr>
              <w:t>to</w:t>
            </w:r>
            <w:r>
              <w:rPr>
                <w:b/>
                <w:spacing w:val="2"/>
                <w:w w:val="80"/>
              </w:rPr>
              <w:t xml:space="preserve"> </w:t>
            </w:r>
            <w:r>
              <w:rPr>
                <w:b/>
                <w:w w:val="80"/>
              </w:rPr>
              <w:t>4</w:t>
            </w:r>
          </w:p>
        </w:tc>
        <w:tc>
          <w:tcPr>
            <w:tcW w:w="13213" w:type="dxa"/>
          </w:tcPr>
          <w:tbl>
            <w:tblPr>
              <w:tblW w:w="0" w:type="auto"/>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Layout w:type="fixed"/>
              <w:tblCellMar>
                <w:left w:w="0" w:type="dxa"/>
                <w:right w:w="0" w:type="dxa"/>
              </w:tblCellMar>
              <w:tblLook w:val="01E0" w:firstRow="1" w:lastRow="1" w:firstColumn="1" w:lastColumn="1" w:noHBand="0" w:noVBand="0"/>
            </w:tblPr>
            <w:tblGrid>
              <w:gridCol w:w="2835"/>
              <w:gridCol w:w="10348"/>
            </w:tblGrid>
            <w:tr w:rsidR="00E968B1" w14:paraId="5B697FA4" w14:textId="77777777" w:rsidTr="00D32977">
              <w:trPr>
                <w:trHeight w:val="1563"/>
              </w:trPr>
              <w:tc>
                <w:tcPr>
                  <w:tcW w:w="2835" w:type="dxa"/>
                  <w:tcBorders>
                    <w:top w:val="single" w:sz="8" w:space="0" w:color="00743A"/>
                  </w:tcBorders>
                  <w:shd w:val="clear" w:color="auto" w:fill="C9E6D2"/>
                </w:tcPr>
                <w:p w14:paraId="51DA6B05" w14:textId="77777777" w:rsidR="00E968B1" w:rsidRDefault="00E968B1" w:rsidP="00E968B1">
                  <w:pPr>
                    <w:pStyle w:val="TableParagraph"/>
                    <w:ind w:left="120"/>
                    <w:rPr>
                      <w:sz w:val="20"/>
                    </w:rPr>
                  </w:pPr>
                  <w:r>
                    <w:rPr>
                      <w:color w:val="231F20"/>
                      <w:sz w:val="20"/>
                    </w:rPr>
                    <w:t>Physical Development</w:t>
                  </w:r>
                </w:p>
              </w:tc>
              <w:tc>
                <w:tcPr>
                  <w:tcW w:w="10348" w:type="dxa"/>
                  <w:tcBorders>
                    <w:top w:val="single" w:sz="8" w:space="0" w:color="00743A"/>
                  </w:tcBorders>
                </w:tcPr>
                <w:p w14:paraId="43487D60" w14:textId="77777777" w:rsidR="00E968B1" w:rsidRDefault="00E968B1" w:rsidP="00BB06C6">
                  <w:pPr>
                    <w:pStyle w:val="TableParagraph"/>
                    <w:numPr>
                      <w:ilvl w:val="0"/>
                      <w:numId w:val="11"/>
                    </w:numPr>
                    <w:tabs>
                      <w:tab w:val="left" w:pos="283"/>
                    </w:tabs>
                    <w:spacing w:before="63"/>
                    <w:rPr>
                      <w:sz w:val="20"/>
                    </w:rPr>
                  </w:pPr>
                  <w:r>
                    <w:rPr>
                      <w:color w:val="231F20"/>
                      <w:sz w:val="20"/>
                    </w:rPr>
                    <w:t>Use</w:t>
                  </w:r>
                  <w:r>
                    <w:rPr>
                      <w:color w:val="231F20"/>
                      <w:spacing w:val="-13"/>
                      <w:sz w:val="20"/>
                    </w:rPr>
                    <w:t xml:space="preserve"> </w:t>
                  </w:r>
                  <w:r>
                    <w:rPr>
                      <w:color w:val="231F20"/>
                      <w:sz w:val="20"/>
                    </w:rPr>
                    <w:t>large-muscle</w:t>
                  </w:r>
                  <w:r>
                    <w:rPr>
                      <w:color w:val="231F20"/>
                      <w:spacing w:val="-12"/>
                      <w:sz w:val="20"/>
                    </w:rPr>
                    <w:t xml:space="preserve"> </w:t>
                  </w:r>
                  <w:r>
                    <w:rPr>
                      <w:color w:val="231F20"/>
                      <w:sz w:val="20"/>
                    </w:rPr>
                    <w:t>movements</w:t>
                  </w:r>
                  <w:r>
                    <w:rPr>
                      <w:color w:val="231F20"/>
                      <w:spacing w:val="-12"/>
                      <w:sz w:val="20"/>
                    </w:rPr>
                    <w:t xml:space="preserve"> </w:t>
                  </w:r>
                  <w:r>
                    <w:rPr>
                      <w:color w:val="231F20"/>
                      <w:sz w:val="20"/>
                    </w:rPr>
                    <w:t>to</w:t>
                  </w:r>
                  <w:r>
                    <w:rPr>
                      <w:color w:val="231F20"/>
                      <w:spacing w:val="-12"/>
                      <w:sz w:val="20"/>
                    </w:rPr>
                    <w:t xml:space="preserve"> </w:t>
                  </w:r>
                  <w:r>
                    <w:rPr>
                      <w:color w:val="231F20"/>
                      <w:sz w:val="20"/>
                    </w:rPr>
                    <w:t>wave</w:t>
                  </w:r>
                  <w:r>
                    <w:rPr>
                      <w:color w:val="231F20"/>
                      <w:spacing w:val="-11"/>
                      <w:sz w:val="20"/>
                    </w:rPr>
                    <w:t xml:space="preserve"> </w:t>
                  </w:r>
                  <w:r>
                    <w:rPr>
                      <w:color w:val="231F20"/>
                      <w:sz w:val="20"/>
                    </w:rPr>
                    <w:t>flags</w:t>
                  </w:r>
                  <w:r>
                    <w:rPr>
                      <w:color w:val="231F20"/>
                      <w:spacing w:val="-12"/>
                      <w:sz w:val="20"/>
                    </w:rPr>
                    <w:t xml:space="preserve"> </w:t>
                  </w:r>
                  <w:r>
                    <w:rPr>
                      <w:color w:val="231F20"/>
                      <w:sz w:val="20"/>
                    </w:rPr>
                    <w:t>and</w:t>
                  </w:r>
                  <w:r>
                    <w:rPr>
                      <w:color w:val="231F20"/>
                      <w:spacing w:val="-12"/>
                      <w:sz w:val="20"/>
                    </w:rPr>
                    <w:t xml:space="preserve"> </w:t>
                  </w:r>
                  <w:r>
                    <w:rPr>
                      <w:color w:val="231F20"/>
                      <w:sz w:val="20"/>
                    </w:rPr>
                    <w:t>streamers,</w:t>
                  </w:r>
                </w:p>
                <w:p w14:paraId="4EFEAE8E" w14:textId="77777777" w:rsidR="00E968B1" w:rsidRDefault="00E968B1" w:rsidP="00E968B1">
                  <w:pPr>
                    <w:pStyle w:val="TableParagraph"/>
                    <w:spacing w:before="24"/>
                    <w:rPr>
                      <w:sz w:val="20"/>
                    </w:rPr>
                  </w:pPr>
                  <w:r>
                    <w:rPr>
                      <w:color w:val="231F20"/>
                      <w:sz w:val="20"/>
                    </w:rPr>
                    <w:t>paint and make marks.</w:t>
                  </w:r>
                </w:p>
                <w:p w14:paraId="1B7B5FE5" w14:textId="77777777" w:rsidR="00E968B1" w:rsidRDefault="00E968B1" w:rsidP="00BB06C6">
                  <w:pPr>
                    <w:pStyle w:val="TableParagraph"/>
                    <w:numPr>
                      <w:ilvl w:val="0"/>
                      <w:numId w:val="11"/>
                    </w:numPr>
                    <w:tabs>
                      <w:tab w:val="left" w:pos="283"/>
                    </w:tabs>
                    <w:spacing w:before="75"/>
                    <w:rPr>
                      <w:sz w:val="20"/>
                    </w:rPr>
                  </w:pPr>
                  <w:r>
                    <w:rPr>
                      <w:color w:val="231F20"/>
                      <w:sz w:val="20"/>
                    </w:rPr>
                    <w:t>Choose</w:t>
                  </w:r>
                  <w:r>
                    <w:rPr>
                      <w:color w:val="231F20"/>
                      <w:spacing w:val="-11"/>
                      <w:sz w:val="20"/>
                    </w:rPr>
                    <w:t xml:space="preserve"> </w:t>
                  </w:r>
                  <w:r>
                    <w:rPr>
                      <w:color w:val="231F20"/>
                      <w:sz w:val="20"/>
                    </w:rPr>
                    <w:t>the</w:t>
                  </w:r>
                  <w:r>
                    <w:rPr>
                      <w:color w:val="231F20"/>
                      <w:spacing w:val="-11"/>
                      <w:sz w:val="20"/>
                    </w:rPr>
                    <w:t xml:space="preserve"> </w:t>
                  </w:r>
                  <w:r>
                    <w:rPr>
                      <w:color w:val="231F20"/>
                      <w:sz w:val="20"/>
                    </w:rPr>
                    <w:t>right</w:t>
                  </w:r>
                  <w:r>
                    <w:rPr>
                      <w:color w:val="231F20"/>
                      <w:spacing w:val="-12"/>
                      <w:sz w:val="20"/>
                    </w:rPr>
                    <w:t xml:space="preserve"> </w:t>
                  </w:r>
                  <w:r>
                    <w:rPr>
                      <w:color w:val="231F20"/>
                      <w:sz w:val="20"/>
                    </w:rPr>
                    <w:t>resources</w:t>
                  </w:r>
                  <w:r>
                    <w:rPr>
                      <w:color w:val="231F20"/>
                      <w:spacing w:val="-11"/>
                      <w:sz w:val="20"/>
                    </w:rPr>
                    <w:t xml:space="preserve"> </w:t>
                  </w:r>
                  <w:r>
                    <w:rPr>
                      <w:color w:val="231F20"/>
                      <w:sz w:val="20"/>
                    </w:rPr>
                    <w:t>to</w:t>
                  </w:r>
                  <w:r>
                    <w:rPr>
                      <w:color w:val="231F20"/>
                      <w:spacing w:val="-11"/>
                      <w:sz w:val="20"/>
                    </w:rPr>
                    <w:t xml:space="preserve"> </w:t>
                  </w:r>
                  <w:r>
                    <w:rPr>
                      <w:color w:val="231F20"/>
                      <w:sz w:val="20"/>
                    </w:rPr>
                    <w:t>carry</w:t>
                  </w:r>
                  <w:r>
                    <w:rPr>
                      <w:color w:val="231F20"/>
                      <w:spacing w:val="-11"/>
                      <w:sz w:val="20"/>
                    </w:rPr>
                    <w:t xml:space="preserve"> </w:t>
                  </w:r>
                  <w:r>
                    <w:rPr>
                      <w:color w:val="231F20"/>
                      <w:sz w:val="20"/>
                    </w:rPr>
                    <w:t>out</w:t>
                  </w:r>
                  <w:r>
                    <w:rPr>
                      <w:color w:val="231F20"/>
                      <w:spacing w:val="-11"/>
                      <w:sz w:val="20"/>
                    </w:rPr>
                    <w:t xml:space="preserve"> </w:t>
                  </w:r>
                  <w:r>
                    <w:rPr>
                      <w:color w:val="231F20"/>
                      <w:sz w:val="20"/>
                    </w:rPr>
                    <w:t>their</w:t>
                  </w:r>
                  <w:r>
                    <w:rPr>
                      <w:color w:val="231F20"/>
                      <w:spacing w:val="-11"/>
                      <w:sz w:val="20"/>
                    </w:rPr>
                    <w:t xml:space="preserve"> </w:t>
                  </w:r>
                  <w:r>
                    <w:rPr>
                      <w:color w:val="231F20"/>
                      <w:sz w:val="20"/>
                    </w:rPr>
                    <w:t>own</w:t>
                  </w:r>
                  <w:r>
                    <w:rPr>
                      <w:color w:val="231F20"/>
                      <w:spacing w:val="-10"/>
                      <w:sz w:val="20"/>
                    </w:rPr>
                    <w:t xml:space="preserve"> </w:t>
                  </w:r>
                  <w:r>
                    <w:rPr>
                      <w:color w:val="231F20"/>
                      <w:sz w:val="20"/>
                    </w:rPr>
                    <w:t>plan.</w:t>
                  </w:r>
                </w:p>
                <w:p w14:paraId="671A93A7" w14:textId="77777777" w:rsidR="00E968B1" w:rsidRDefault="00E968B1" w:rsidP="00BB06C6">
                  <w:pPr>
                    <w:pStyle w:val="TableParagraph"/>
                    <w:numPr>
                      <w:ilvl w:val="0"/>
                      <w:numId w:val="11"/>
                    </w:numPr>
                    <w:tabs>
                      <w:tab w:val="left" w:pos="283"/>
                    </w:tabs>
                    <w:spacing w:before="75" w:line="264" w:lineRule="auto"/>
                    <w:ind w:right="410"/>
                    <w:rPr>
                      <w:sz w:val="20"/>
                    </w:rPr>
                  </w:pPr>
                  <w:r>
                    <w:rPr>
                      <w:color w:val="231F20"/>
                      <w:sz w:val="20"/>
                    </w:rPr>
                    <w:t>Use</w:t>
                  </w:r>
                  <w:r>
                    <w:rPr>
                      <w:color w:val="231F20"/>
                      <w:spacing w:val="-15"/>
                      <w:sz w:val="20"/>
                    </w:rPr>
                    <w:t xml:space="preserve"> </w:t>
                  </w:r>
                  <w:r>
                    <w:rPr>
                      <w:color w:val="231F20"/>
                      <w:sz w:val="20"/>
                    </w:rPr>
                    <w:t>one-handed</w:t>
                  </w:r>
                  <w:r>
                    <w:rPr>
                      <w:color w:val="231F20"/>
                      <w:spacing w:val="-14"/>
                      <w:sz w:val="20"/>
                    </w:rPr>
                    <w:t xml:space="preserve"> </w:t>
                  </w:r>
                  <w:r>
                    <w:rPr>
                      <w:color w:val="231F20"/>
                      <w:sz w:val="20"/>
                    </w:rPr>
                    <w:t>tools</w:t>
                  </w:r>
                  <w:r>
                    <w:rPr>
                      <w:color w:val="231F20"/>
                      <w:spacing w:val="-14"/>
                      <w:sz w:val="20"/>
                    </w:rPr>
                    <w:t xml:space="preserve"> </w:t>
                  </w:r>
                  <w:r>
                    <w:rPr>
                      <w:color w:val="231F20"/>
                      <w:sz w:val="20"/>
                    </w:rPr>
                    <w:t>and</w:t>
                  </w:r>
                  <w:r>
                    <w:rPr>
                      <w:color w:val="231F20"/>
                      <w:spacing w:val="-13"/>
                      <w:sz w:val="20"/>
                    </w:rPr>
                    <w:t xml:space="preserve"> </w:t>
                  </w:r>
                  <w:r>
                    <w:rPr>
                      <w:color w:val="231F20"/>
                      <w:sz w:val="20"/>
                    </w:rPr>
                    <w:t>equipment,</w:t>
                  </w:r>
                  <w:r>
                    <w:rPr>
                      <w:color w:val="231F20"/>
                      <w:spacing w:val="-13"/>
                      <w:sz w:val="20"/>
                    </w:rPr>
                    <w:t xml:space="preserve"> </w:t>
                  </w:r>
                  <w:r>
                    <w:rPr>
                      <w:color w:val="231F20"/>
                      <w:sz w:val="20"/>
                    </w:rPr>
                    <w:t>for</w:t>
                  </w:r>
                  <w:r>
                    <w:rPr>
                      <w:color w:val="231F20"/>
                      <w:spacing w:val="-13"/>
                      <w:sz w:val="20"/>
                    </w:rPr>
                    <w:t xml:space="preserve"> </w:t>
                  </w:r>
                  <w:r>
                    <w:rPr>
                      <w:color w:val="231F20"/>
                      <w:sz w:val="20"/>
                    </w:rPr>
                    <w:t>example,</w:t>
                  </w:r>
                  <w:r>
                    <w:rPr>
                      <w:color w:val="231F20"/>
                      <w:spacing w:val="-13"/>
                      <w:sz w:val="20"/>
                    </w:rPr>
                    <w:t xml:space="preserve"> </w:t>
                  </w:r>
                  <w:r>
                    <w:rPr>
                      <w:color w:val="231F20"/>
                      <w:sz w:val="20"/>
                    </w:rPr>
                    <w:t>making snips</w:t>
                  </w:r>
                  <w:r>
                    <w:rPr>
                      <w:color w:val="231F20"/>
                      <w:spacing w:val="-11"/>
                      <w:sz w:val="20"/>
                    </w:rPr>
                    <w:t xml:space="preserve"> </w:t>
                  </w:r>
                  <w:r>
                    <w:rPr>
                      <w:color w:val="231F20"/>
                      <w:sz w:val="20"/>
                    </w:rPr>
                    <w:t>in</w:t>
                  </w:r>
                  <w:r>
                    <w:rPr>
                      <w:color w:val="231F20"/>
                      <w:spacing w:val="-10"/>
                      <w:sz w:val="20"/>
                    </w:rPr>
                    <w:t xml:space="preserve"> </w:t>
                  </w:r>
                  <w:r>
                    <w:rPr>
                      <w:color w:val="231F20"/>
                      <w:sz w:val="20"/>
                    </w:rPr>
                    <w:t>paper</w:t>
                  </w:r>
                  <w:r>
                    <w:rPr>
                      <w:color w:val="231F20"/>
                      <w:spacing w:val="-10"/>
                      <w:sz w:val="20"/>
                    </w:rPr>
                    <w:t xml:space="preserve"> </w:t>
                  </w:r>
                  <w:r>
                    <w:rPr>
                      <w:color w:val="231F20"/>
                      <w:sz w:val="20"/>
                    </w:rPr>
                    <w:t>with</w:t>
                  </w:r>
                  <w:r>
                    <w:rPr>
                      <w:color w:val="231F20"/>
                      <w:spacing w:val="-11"/>
                      <w:sz w:val="20"/>
                    </w:rPr>
                    <w:t xml:space="preserve"> </w:t>
                  </w:r>
                  <w:r>
                    <w:rPr>
                      <w:color w:val="231F20"/>
                      <w:sz w:val="20"/>
                    </w:rPr>
                    <w:t>scissors.</w:t>
                  </w:r>
                </w:p>
                <w:p w14:paraId="019F681B" w14:textId="1F8760CE" w:rsidR="00E968B1" w:rsidRPr="00D32977" w:rsidRDefault="00E968B1" w:rsidP="00BB06C6">
                  <w:pPr>
                    <w:pStyle w:val="TableParagraph"/>
                    <w:numPr>
                      <w:ilvl w:val="0"/>
                      <w:numId w:val="11"/>
                    </w:numPr>
                    <w:tabs>
                      <w:tab w:val="left" w:pos="283"/>
                    </w:tabs>
                    <w:spacing w:before="51" w:line="264" w:lineRule="auto"/>
                    <w:ind w:right="286"/>
                    <w:rPr>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comfortable</w:t>
                  </w:r>
                  <w:r>
                    <w:rPr>
                      <w:color w:val="231F20"/>
                      <w:spacing w:val="-12"/>
                      <w:sz w:val="20"/>
                    </w:rPr>
                    <w:t xml:space="preserve"> </w:t>
                  </w:r>
                  <w:r>
                    <w:rPr>
                      <w:color w:val="231F20"/>
                      <w:sz w:val="20"/>
                    </w:rPr>
                    <w:t>grip</w:t>
                  </w:r>
                  <w:r>
                    <w:rPr>
                      <w:color w:val="231F20"/>
                      <w:spacing w:val="-13"/>
                      <w:sz w:val="20"/>
                    </w:rPr>
                    <w:t xml:space="preserve"> </w:t>
                  </w:r>
                  <w:r>
                    <w:rPr>
                      <w:color w:val="231F20"/>
                      <w:sz w:val="20"/>
                    </w:rPr>
                    <w:t>with</w:t>
                  </w:r>
                  <w:r>
                    <w:rPr>
                      <w:color w:val="231F20"/>
                      <w:spacing w:val="-13"/>
                      <w:sz w:val="20"/>
                    </w:rPr>
                    <w:t xml:space="preserve"> </w:t>
                  </w:r>
                  <w:r>
                    <w:rPr>
                      <w:color w:val="231F20"/>
                      <w:sz w:val="20"/>
                    </w:rPr>
                    <w:t>good</w:t>
                  </w:r>
                  <w:r>
                    <w:rPr>
                      <w:color w:val="231F20"/>
                      <w:spacing w:val="-13"/>
                      <w:sz w:val="20"/>
                    </w:rPr>
                    <w:t xml:space="preserve"> </w:t>
                  </w:r>
                  <w:r>
                    <w:rPr>
                      <w:color w:val="231F20"/>
                      <w:sz w:val="20"/>
                    </w:rPr>
                    <w:t>control</w:t>
                  </w:r>
                  <w:r>
                    <w:rPr>
                      <w:color w:val="231F20"/>
                      <w:spacing w:val="-13"/>
                      <w:sz w:val="20"/>
                    </w:rPr>
                    <w:t xml:space="preserve"> </w:t>
                  </w:r>
                  <w:r>
                    <w:rPr>
                      <w:color w:val="231F20"/>
                      <w:sz w:val="20"/>
                    </w:rPr>
                    <w:t>when</w:t>
                  </w:r>
                  <w:r>
                    <w:rPr>
                      <w:color w:val="231F20"/>
                      <w:spacing w:val="-14"/>
                      <w:sz w:val="20"/>
                    </w:rPr>
                    <w:t xml:space="preserve"> </w:t>
                  </w:r>
                  <w:r>
                    <w:rPr>
                      <w:color w:val="231F20"/>
                      <w:sz w:val="20"/>
                    </w:rPr>
                    <w:t>holding</w:t>
                  </w:r>
                  <w:r>
                    <w:rPr>
                      <w:color w:val="231F20"/>
                      <w:spacing w:val="-12"/>
                      <w:sz w:val="20"/>
                    </w:rPr>
                    <w:t xml:space="preserve"> </w:t>
                  </w:r>
                  <w:r>
                    <w:rPr>
                      <w:color w:val="231F20"/>
                      <w:sz w:val="20"/>
                    </w:rPr>
                    <w:t>pens and</w:t>
                  </w:r>
                  <w:r>
                    <w:rPr>
                      <w:color w:val="231F20"/>
                      <w:spacing w:val="-10"/>
                      <w:sz w:val="20"/>
                    </w:rPr>
                    <w:t xml:space="preserve"> </w:t>
                  </w:r>
                  <w:r>
                    <w:rPr>
                      <w:color w:val="231F20"/>
                      <w:sz w:val="20"/>
                    </w:rPr>
                    <w:t>pencils.</w:t>
                  </w:r>
                </w:p>
              </w:tc>
            </w:tr>
            <w:tr w:rsidR="00E968B1" w14:paraId="74D2B35F" w14:textId="77777777" w:rsidTr="00D32977">
              <w:trPr>
                <w:trHeight w:val="2866"/>
              </w:trPr>
              <w:tc>
                <w:tcPr>
                  <w:tcW w:w="2835" w:type="dxa"/>
                  <w:shd w:val="clear" w:color="auto" w:fill="C9E6D2"/>
                </w:tcPr>
                <w:p w14:paraId="79529A61" w14:textId="77777777" w:rsidR="00E968B1" w:rsidRDefault="00E968B1" w:rsidP="00E968B1">
                  <w:pPr>
                    <w:pStyle w:val="TableParagraph"/>
                    <w:ind w:left="120"/>
                    <w:rPr>
                      <w:sz w:val="20"/>
                    </w:rPr>
                  </w:pPr>
                  <w:r>
                    <w:rPr>
                      <w:color w:val="231F20"/>
                      <w:sz w:val="20"/>
                    </w:rPr>
                    <w:t>Expressive Arts and Design</w:t>
                  </w:r>
                </w:p>
              </w:tc>
              <w:tc>
                <w:tcPr>
                  <w:tcW w:w="10348" w:type="dxa"/>
                </w:tcPr>
                <w:p w14:paraId="70F984CE" w14:textId="77777777" w:rsidR="00E968B1" w:rsidRDefault="00E968B1" w:rsidP="00BB06C6">
                  <w:pPr>
                    <w:pStyle w:val="TableParagraph"/>
                    <w:numPr>
                      <w:ilvl w:val="0"/>
                      <w:numId w:val="10"/>
                    </w:numPr>
                    <w:tabs>
                      <w:tab w:val="left" w:pos="283"/>
                    </w:tabs>
                    <w:spacing w:before="63" w:line="264" w:lineRule="auto"/>
                    <w:ind w:right="563"/>
                    <w:rPr>
                      <w:sz w:val="20"/>
                    </w:rPr>
                  </w:pPr>
                  <w:r>
                    <w:rPr>
                      <w:color w:val="231F20"/>
                      <w:sz w:val="20"/>
                    </w:rPr>
                    <w:t>Explore</w:t>
                  </w:r>
                  <w:r>
                    <w:rPr>
                      <w:color w:val="231F20"/>
                      <w:spacing w:val="-16"/>
                      <w:sz w:val="20"/>
                    </w:rPr>
                    <w:t xml:space="preserve"> </w:t>
                  </w:r>
                  <w:r>
                    <w:rPr>
                      <w:color w:val="231F20"/>
                      <w:sz w:val="20"/>
                    </w:rPr>
                    <w:t>different</w:t>
                  </w:r>
                  <w:r>
                    <w:rPr>
                      <w:color w:val="231F20"/>
                      <w:spacing w:val="-15"/>
                      <w:sz w:val="20"/>
                    </w:rPr>
                    <w:t xml:space="preserve"> </w:t>
                  </w:r>
                  <w:r>
                    <w:rPr>
                      <w:color w:val="231F20"/>
                      <w:sz w:val="20"/>
                    </w:rPr>
                    <w:t>materials</w:t>
                  </w:r>
                  <w:r>
                    <w:rPr>
                      <w:color w:val="231F20"/>
                      <w:spacing w:val="-15"/>
                      <w:sz w:val="20"/>
                    </w:rPr>
                    <w:t xml:space="preserve"> </w:t>
                  </w:r>
                  <w:r>
                    <w:rPr>
                      <w:color w:val="231F20"/>
                      <w:sz w:val="20"/>
                    </w:rPr>
                    <w:t>freely,</w:t>
                  </w:r>
                  <w:r>
                    <w:rPr>
                      <w:color w:val="231F20"/>
                      <w:spacing w:val="-16"/>
                      <w:sz w:val="20"/>
                    </w:rPr>
                    <w:t xml:space="preserve"> </w:t>
                  </w:r>
                  <w:proofErr w:type="gramStart"/>
                  <w:r>
                    <w:rPr>
                      <w:color w:val="231F20"/>
                      <w:sz w:val="20"/>
                    </w:rPr>
                    <w:t>in</w:t>
                  </w:r>
                  <w:r>
                    <w:rPr>
                      <w:color w:val="231F20"/>
                      <w:spacing w:val="-15"/>
                      <w:sz w:val="20"/>
                    </w:rPr>
                    <w:t xml:space="preserve"> </w:t>
                  </w:r>
                  <w:r>
                    <w:rPr>
                      <w:color w:val="231F20"/>
                      <w:sz w:val="20"/>
                    </w:rPr>
                    <w:t>order</w:t>
                  </w:r>
                  <w:r>
                    <w:rPr>
                      <w:color w:val="231F20"/>
                      <w:spacing w:val="-15"/>
                      <w:sz w:val="20"/>
                    </w:rPr>
                    <w:t xml:space="preserve"> </w:t>
                  </w:r>
                  <w:r>
                    <w:rPr>
                      <w:color w:val="231F20"/>
                      <w:sz w:val="20"/>
                    </w:rPr>
                    <w:t>to</w:t>
                  </w:r>
                  <w:proofErr w:type="gramEnd"/>
                  <w:r>
                    <w:rPr>
                      <w:color w:val="231F20"/>
                      <w:spacing w:val="-15"/>
                      <w:sz w:val="20"/>
                    </w:rPr>
                    <w:t xml:space="preserve"> </w:t>
                  </w:r>
                  <w:r>
                    <w:rPr>
                      <w:color w:val="231F20"/>
                      <w:sz w:val="20"/>
                    </w:rPr>
                    <w:t>develop</w:t>
                  </w:r>
                  <w:r>
                    <w:rPr>
                      <w:color w:val="231F20"/>
                      <w:spacing w:val="-15"/>
                      <w:sz w:val="20"/>
                    </w:rPr>
                    <w:t xml:space="preserve"> </w:t>
                  </w:r>
                  <w:r>
                    <w:rPr>
                      <w:color w:val="231F20"/>
                      <w:sz w:val="20"/>
                    </w:rPr>
                    <w:t>their ideas</w:t>
                  </w:r>
                  <w:r>
                    <w:rPr>
                      <w:color w:val="231F20"/>
                      <w:spacing w:val="-11"/>
                      <w:sz w:val="20"/>
                    </w:rPr>
                    <w:t xml:space="preserve"> </w:t>
                  </w:r>
                  <w:r>
                    <w:rPr>
                      <w:color w:val="231F20"/>
                      <w:sz w:val="20"/>
                    </w:rPr>
                    <w:t>about</w:t>
                  </w:r>
                  <w:r>
                    <w:rPr>
                      <w:color w:val="231F20"/>
                      <w:spacing w:val="-10"/>
                      <w:sz w:val="20"/>
                    </w:rPr>
                    <w:t xml:space="preserve"> </w:t>
                  </w:r>
                  <w:r>
                    <w:rPr>
                      <w:color w:val="231F20"/>
                      <w:sz w:val="20"/>
                    </w:rPr>
                    <w:t>how</w:t>
                  </w:r>
                  <w:r>
                    <w:rPr>
                      <w:color w:val="231F20"/>
                      <w:spacing w:val="-11"/>
                      <w:sz w:val="20"/>
                    </w:rPr>
                    <w:t xml:space="preserve"> </w:t>
                  </w:r>
                  <w:r>
                    <w:rPr>
                      <w:color w:val="231F20"/>
                      <w:sz w:val="20"/>
                    </w:rPr>
                    <w:t>to</w:t>
                  </w:r>
                  <w:r>
                    <w:rPr>
                      <w:color w:val="231F20"/>
                      <w:spacing w:val="-10"/>
                      <w:sz w:val="20"/>
                    </w:rPr>
                    <w:t xml:space="preserve"> </w:t>
                  </w:r>
                  <w:r>
                    <w:rPr>
                      <w:color w:val="231F20"/>
                      <w:sz w:val="20"/>
                    </w:rPr>
                    <w:t>use</w:t>
                  </w:r>
                  <w:r>
                    <w:rPr>
                      <w:color w:val="231F20"/>
                      <w:spacing w:val="-12"/>
                      <w:sz w:val="20"/>
                    </w:rPr>
                    <w:t xml:space="preserve"> </w:t>
                  </w:r>
                  <w:r>
                    <w:rPr>
                      <w:color w:val="231F20"/>
                      <w:sz w:val="20"/>
                    </w:rPr>
                    <w:t>them</w:t>
                  </w:r>
                  <w:r>
                    <w:rPr>
                      <w:color w:val="231F20"/>
                      <w:spacing w:val="-10"/>
                      <w:sz w:val="20"/>
                    </w:rPr>
                    <w:t xml:space="preserve"> </w:t>
                  </w:r>
                  <w:r>
                    <w:rPr>
                      <w:color w:val="231F20"/>
                      <w:sz w:val="20"/>
                    </w:rPr>
                    <w:t>and</w:t>
                  </w:r>
                  <w:r>
                    <w:rPr>
                      <w:color w:val="231F20"/>
                      <w:spacing w:val="-11"/>
                      <w:sz w:val="20"/>
                    </w:rPr>
                    <w:t xml:space="preserve"> </w:t>
                  </w:r>
                  <w:r>
                    <w:rPr>
                      <w:color w:val="231F20"/>
                      <w:sz w:val="20"/>
                    </w:rPr>
                    <w:t>what</w:t>
                  </w:r>
                  <w:r>
                    <w:rPr>
                      <w:color w:val="231F20"/>
                      <w:spacing w:val="-11"/>
                      <w:sz w:val="20"/>
                    </w:rPr>
                    <w:t xml:space="preserve"> </w:t>
                  </w:r>
                  <w:r>
                    <w:rPr>
                      <w:color w:val="231F20"/>
                      <w:sz w:val="20"/>
                    </w:rPr>
                    <w:t>to</w:t>
                  </w:r>
                  <w:r>
                    <w:rPr>
                      <w:color w:val="231F20"/>
                      <w:spacing w:val="-11"/>
                      <w:sz w:val="20"/>
                    </w:rPr>
                    <w:t xml:space="preserve"> </w:t>
                  </w:r>
                  <w:r>
                    <w:rPr>
                      <w:color w:val="231F20"/>
                      <w:sz w:val="20"/>
                    </w:rPr>
                    <w:t>make.</w:t>
                  </w:r>
                </w:p>
                <w:p w14:paraId="2F68BF8F" w14:textId="77777777" w:rsidR="00E968B1" w:rsidRDefault="00E968B1" w:rsidP="00BB06C6">
                  <w:pPr>
                    <w:pStyle w:val="TableParagraph"/>
                    <w:numPr>
                      <w:ilvl w:val="0"/>
                      <w:numId w:val="10"/>
                    </w:numPr>
                    <w:tabs>
                      <w:tab w:val="left" w:pos="283"/>
                    </w:tabs>
                    <w:spacing w:before="51" w:line="264" w:lineRule="auto"/>
                    <w:ind w:right="368"/>
                    <w:rPr>
                      <w:sz w:val="20"/>
                    </w:rPr>
                  </w:pPr>
                  <w:r>
                    <w:rPr>
                      <w:color w:val="231F20"/>
                      <w:sz w:val="20"/>
                    </w:rPr>
                    <w:t>Develop</w:t>
                  </w:r>
                  <w:r>
                    <w:rPr>
                      <w:color w:val="231F20"/>
                      <w:spacing w:val="-13"/>
                      <w:sz w:val="20"/>
                    </w:rPr>
                    <w:t xml:space="preserve"> </w:t>
                  </w:r>
                  <w:r>
                    <w:rPr>
                      <w:color w:val="231F20"/>
                      <w:sz w:val="20"/>
                    </w:rPr>
                    <w:t>their</w:t>
                  </w:r>
                  <w:r>
                    <w:rPr>
                      <w:color w:val="231F20"/>
                      <w:spacing w:val="-12"/>
                      <w:sz w:val="20"/>
                    </w:rPr>
                    <w:t xml:space="preserve"> </w:t>
                  </w:r>
                  <w:r>
                    <w:rPr>
                      <w:color w:val="231F20"/>
                      <w:sz w:val="20"/>
                    </w:rPr>
                    <w:t>own</w:t>
                  </w:r>
                  <w:r>
                    <w:rPr>
                      <w:color w:val="231F20"/>
                      <w:spacing w:val="-12"/>
                      <w:sz w:val="20"/>
                    </w:rPr>
                    <w:t xml:space="preserve"> </w:t>
                  </w:r>
                  <w:r>
                    <w:rPr>
                      <w:color w:val="231F20"/>
                      <w:sz w:val="20"/>
                    </w:rPr>
                    <w:t>ideas</w:t>
                  </w:r>
                  <w:r>
                    <w:rPr>
                      <w:color w:val="231F20"/>
                      <w:spacing w:val="-12"/>
                      <w:sz w:val="20"/>
                    </w:rPr>
                    <w:t xml:space="preserve"> </w:t>
                  </w:r>
                  <w:r>
                    <w:rPr>
                      <w:color w:val="231F20"/>
                      <w:sz w:val="20"/>
                    </w:rPr>
                    <w:t>and</w:t>
                  </w:r>
                  <w:r>
                    <w:rPr>
                      <w:color w:val="231F20"/>
                      <w:spacing w:val="-12"/>
                      <w:sz w:val="20"/>
                    </w:rPr>
                    <w:t xml:space="preserve"> </w:t>
                  </w:r>
                  <w:r>
                    <w:rPr>
                      <w:color w:val="231F20"/>
                      <w:sz w:val="20"/>
                    </w:rPr>
                    <w:t>then</w:t>
                  </w:r>
                  <w:r>
                    <w:rPr>
                      <w:color w:val="231F20"/>
                      <w:spacing w:val="-12"/>
                      <w:sz w:val="20"/>
                    </w:rPr>
                    <w:t xml:space="preserve"> </w:t>
                  </w:r>
                  <w:r>
                    <w:rPr>
                      <w:color w:val="231F20"/>
                      <w:sz w:val="20"/>
                    </w:rPr>
                    <w:t>decide</w:t>
                  </w:r>
                  <w:r>
                    <w:rPr>
                      <w:color w:val="231F20"/>
                      <w:spacing w:val="-12"/>
                      <w:sz w:val="20"/>
                    </w:rPr>
                    <w:t xml:space="preserve"> </w:t>
                  </w:r>
                  <w:r>
                    <w:rPr>
                      <w:color w:val="231F20"/>
                      <w:sz w:val="20"/>
                    </w:rPr>
                    <w:t>which</w:t>
                  </w:r>
                  <w:r>
                    <w:rPr>
                      <w:color w:val="231F20"/>
                      <w:spacing w:val="-13"/>
                      <w:sz w:val="20"/>
                    </w:rPr>
                    <w:t xml:space="preserve"> </w:t>
                  </w:r>
                  <w:r>
                    <w:rPr>
                      <w:color w:val="231F20"/>
                      <w:sz w:val="20"/>
                    </w:rPr>
                    <w:t>materials</w:t>
                  </w:r>
                  <w:r>
                    <w:rPr>
                      <w:color w:val="231F20"/>
                      <w:spacing w:val="-13"/>
                      <w:sz w:val="20"/>
                    </w:rPr>
                    <w:t xml:space="preserve"> </w:t>
                  </w:r>
                  <w:r>
                    <w:rPr>
                      <w:color w:val="231F20"/>
                      <w:sz w:val="20"/>
                    </w:rPr>
                    <w:t>to use to express</w:t>
                  </w:r>
                  <w:r>
                    <w:rPr>
                      <w:color w:val="231F20"/>
                      <w:spacing w:val="-32"/>
                      <w:sz w:val="20"/>
                    </w:rPr>
                    <w:t xml:space="preserve"> </w:t>
                  </w:r>
                  <w:r>
                    <w:rPr>
                      <w:color w:val="231F20"/>
                      <w:sz w:val="20"/>
                    </w:rPr>
                    <w:t>them.</w:t>
                  </w:r>
                </w:p>
                <w:p w14:paraId="60899A01" w14:textId="77777777" w:rsidR="00E968B1" w:rsidRDefault="00E968B1" w:rsidP="00BB06C6">
                  <w:pPr>
                    <w:pStyle w:val="TableParagraph"/>
                    <w:numPr>
                      <w:ilvl w:val="0"/>
                      <w:numId w:val="10"/>
                    </w:numPr>
                    <w:tabs>
                      <w:tab w:val="left" w:pos="283"/>
                    </w:tabs>
                    <w:spacing w:before="51"/>
                    <w:rPr>
                      <w:sz w:val="20"/>
                    </w:rPr>
                  </w:pPr>
                  <w:r>
                    <w:rPr>
                      <w:color w:val="231F20"/>
                      <w:sz w:val="20"/>
                    </w:rPr>
                    <w:t>Join</w:t>
                  </w:r>
                  <w:r>
                    <w:rPr>
                      <w:color w:val="231F20"/>
                      <w:spacing w:val="-11"/>
                      <w:sz w:val="20"/>
                    </w:rPr>
                    <w:t xml:space="preserve"> </w:t>
                  </w:r>
                  <w:r>
                    <w:rPr>
                      <w:color w:val="231F20"/>
                      <w:sz w:val="20"/>
                    </w:rPr>
                    <w:t>different</w:t>
                  </w:r>
                  <w:r>
                    <w:rPr>
                      <w:color w:val="231F20"/>
                      <w:spacing w:val="-11"/>
                      <w:sz w:val="20"/>
                    </w:rPr>
                    <w:t xml:space="preserve"> </w:t>
                  </w:r>
                  <w:r>
                    <w:rPr>
                      <w:color w:val="231F20"/>
                      <w:sz w:val="20"/>
                    </w:rPr>
                    <w:t>materials</w:t>
                  </w:r>
                  <w:r>
                    <w:rPr>
                      <w:color w:val="231F20"/>
                      <w:spacing w:val="-12"/>
                      <w:sz w:val="20"/>
                    </w:rPr>
                    <w:t xml:space="preserve"> </w:t>
                  </w:r>
                  <w:r>
                    <w:rPr>
                      <w:color w:val="231F20"/>
                      <w:sz w:val="20"/>
                    </w:rPr>
                    <w:t>and</w:t>
                  </w:r>
                  <w:r>
                    <w:rPr>
                      <w:color w:val="231F20"/>
                      <w:spacing w:val="-11"/>
                      <w:sz w:val="20"/>
                    </w:rPr>
                    <w:t xml:space="preserve"> </w:t>
                  </w:r>
                  <w:r>
                    <w:rPr>
                      <w:color w:val="231F20"/>
                      <w:sz w:val="20"/>
                    </w:rPr>
                    <w:t>explore</w:t>
                  </w:r>
                  <w:r>
                    <w:rPr>
                      <w:color w:val="231F20"/>
                      <w:spacing w:val="-11"/>
                      <w:sz w:val="20"/>
                    </w:rPr>
                    <w:t xml:space="preserve"> </w:t>
                  </w:r>
                  <w:r>
                    <w:rPr>
                      <w:color w:val="231F20"/>
                      <w:sz w:val="20"/>
                    </w:rPr>
                    <w:t>different</w:t>
                  </w:r>
                  <w:r>
                    <w:rPr>
                      <w:color w:val="231F20"/>
                      <w:spacing w:val="-10"/>
                      <w:sz w:val="20"/>
                    </w:rPr>
                    <w:t xml:space="preserve"> </w:t>
                  </w:r>
                  <w:r>
                    <w:rPr>
                      <w:color w:val="231F20"/>
                      <w:sz w:val="20"/>
                    </w:rPr>
                    <w:t>textures.</w:t>
                  </w:r>
                </w:p>
                <w:p w14:paraId="19E5F607" w14:textId="77777777" w:rsidR="00E968B1" w:rsidRDefault="00E968B1" w:rsidP="00BB06C6">
                  <w:pPr>
                    <w:pStyle w:val="TableParagraph"/>
                    <w:numPr>
                      <w:ilvl w:val="0"/>
                      <w:numId w:val="10"/>
                    </w:numPr>
                    <w:tabs>
                      <w:tab w:val="left" w:pos="283"/>
                    </w:tabs>
                    <w:spacing w:before="75" w:line="264" w:lineRule="auto"/>
                    <w:ind w:right="228"/>
                    <w:rPr>
                      <w:sz w:val="20"/>
                    </w:rPr>
                  </w:pPr>
                  <w:r>
                    <w:rPr>
                      <w:color w:val="231F20"/>
                      <w:sz w:val="20"/>
                    </w:rPr>
                    <w:t>Create</w:t>
                  </w:r>
                  <w:r>
                    <w:rPr>
                      <w:color w:val="231F20"/>
                      <w:spacing w:val="-13"/>
                      <w:sz w:val="20"/>
                    </w:rPr>
                    <w:t xml:space="preserve"> </w:t>
                  </w:r>
                  <w:r>
                    <w:rPr>
                      <w:color w:val="231F20"/>
                      <w:sz w:val="20"/>
                    </w:rPr>
                    <w:t>closed</w:t>
                  </w:r>
                  <w:r>
                    <w:rPr>
                      <w:color w:val="231F20"/>
                      <w:spacing w:val="-14"/>
                      <w:sz w:val="20"/>
                    </w:rPr>
                    <w:t xml:space="preserve"> </w:t>
                  </w:r>
                  <w:r>
                    <w:rPr>
                      <w:color w:val="231F20"/>
                      <w:sz w:val="20"/>
                    </w:rPr>
                    <w:t>shapes</w:t>
                  </w:r>
                  <w:r>
                    <w:rPr>
                      <w:color w:val="231F20"/>
                      <w:spacing w:val="-13"/>
                      <w:sz w:val="20"/>
                    </w:rPr>
                    <w:t xml:space="preserve"> </w:t>
                  </w:r>
                  <w:r>
                    <w:rPr>
                      <w:color w:val="231F20"/>
                      <w:sz w:val="20"/>
                    </w:rPr>
                    <w:t>with</w:t>
                  </w:r>
                  <w:r>
                    <w:rPr>
                      <w:color w:val="231F20"/>
                      <w:spacing w:val="-14"/>
                      <w:sz w:val="20"/>
                    </w:rPr>
                    <w:t xml:space="preserve"> </w:t>
                  </w:r>
                  <w:r>
                    <w:rPr>
                      <w:color w:val="231F20"/>
                      <w:sz w:val="20"/>
                    </w:rPr>
                    <w:t>continuous</w:t>
                  </w:r>
                  <w:r>
                    <w:rPr>
                      <w:color w:val="231F20"/>
                      <w:spacing w:val="-14"/>
                      <w:sz w:val="20"/>
                    </w:rPr>
                    <w:t xml:space="preserve"> </w:t>
                  </w:r>
                  <w:proofErr w:type="gramStart"/>
                  <w:r>
                    <w:rPr>
                      <w:color w:val="231F20"/>
                      <w:sz w:val="20"/>
                    </w:rPr>
                    <w:t>lines,</w:t>
                  </w:r>
                  <w:r>
                    <w:rPr>
                      <w:color w:val="231F20"/>
                      <w:spacing w:val="-13"/>
                      <w:sz w:val="20"/>
                    </w:rPr>
                    <w:t xml:space="preserve"> </w:t>
                  </w:r>
                  <w:r>
                    <w:rPr>
                      <w:color w:val="231F20"/>
                      <w:sz w:val="20"/>
                    </w:rPr>
                    <w:t>and</w:t>
                  </w:r>
                  <w:proofErr w:type="gramEnd"/>
                  <w:r>
                    <w:rPr>
                      <w:color w:val="231F20"/>
                      <w:spacing w:val="-13"/>
                      <w:sz w:val="20"/>
                    </w:rPr>
                    <w:t xml:space="preserve"> </w:t>
                  </w:r>
                  <w:r>
                    <w:rPr>
                      <w:color w:val="231F20"/>
                      <w:sz w:val="20"/>
                    </w:rPr>
                    <w:t>begin</w:t>
                  </w:r>
                  <w:r>
                    <w:rPr>
                      <w:color w:val="231F20"/>
                      <w:spacing w:val="-13"/>
                      <w:sz w:val="20"/>
                    </w:rPr>
                    <w:t xml:space="preserve"> </w:t>
                  </w:r>
                  <w:r>
                    <w:rPr>
                      <w:color w:val="231F20"/>
                      <w:sz w:val="20"/>
                    </w:rPr>
                    <w:t>to</w:t>
                  </w:r>
                  <w:r>
                    <w:rPr>
                      <w:color w:val="231F20"/>
                      <w:spacing w:val="-13"/>
                      <w:sz w:val="20"/>
                    </w:rPr>
                    <w:t xml:space="preserve"> </w:t>
                  </w:r>
                  <w:r>
                    <w:rPr>
                      <w:color w:val="231F20"/>
                      <w:sz w:val="20"/>
                    </w:rPr>
                    <w:t>use these</w:t>
                  </w:r>
                  <w:r>
                    <w:rPr>
                      <w:color w:val="231F20"/>
                      <w:spacing w:val="-12"/>
                      <w:sz w:val="20"/>
                    </w:rPr>
                    <w:t xml:space="preserve"> </w:t>
                  </w:r>
                  <w:r>
                    <w:rPr>
                      <w:color w:val="231F20"/>
                      <w:sz w:val="20"/>
                    </w:rPr>
                    <w:t>shapes</w:t>
                  </w:r>
                  <w:r>
                    <w:rPr>
                      <w:color w:val="231F20"/>
                      <w:spacing w:val="-10"/>
                      <w:sz w:val="20"/>
                    </w:rPr>
                    <w:t xml:space="preserve"> </w:t>
                  </w:r>
                  <w:r>
                    <w:rPr>
                      <w:color w:val="231F20"/>
                      <w:sz w:val="20"/>
                    </w:rPr>
                    <w:t>to</w:t>
                  </w:r>
                  <w:r>
                    <w:rPr>
                      <w:color w:val="231F20"/>
                      <w:spacing w:val="-10"/>
                      <w:sz w:val="20"/>
                    </w:rPr>
                    <w:t xml:space="preserve"> </w:t>
                  </w:r>
                  <w:r>
                    <w:rPr>
                      <w:color w:val="231F20"/>
                      <w:sz w:val="20"/>
                    </w:rPr>
                    <w:t>represent</w:t>
                  </w:r>
                  <w:r>
                    <w:rPr>
                      <w:color w:val="231F20"/>
                      <w:spacing w:val="-11"/>
                      <w:sz w:val="20"/>
                    </w:rPr>
                    <w:t xml:space="preserve"> </w:t>
                  </w:r>
                  <w:r>
                    <w:rPr>
                      <w:color w:val="231F20"/>
                      <w:sz w:val="20"/>
                    </w:rPr>
                    <w:t>objects.</w:t>
                  </w:r>
                </w:p>
                <w:p w14:paraId="261C1FF8" w14:textId="77777777" w:rsidR="00E968B1" w:rsidRDefault="00E968B1" w:rsidP="00BB06C6">
                  <w:pPr>
                    <w:pStyle w:val="TableParagraph"/>
                    <w:numPr>
                      <w:ilvl w:val="0"/>
                      <w:numId w:val="10"/>
                    </w:numPr>
                    <w:tabs>
                      <w:tab w:val="left" w:pos="283"/>
                    </w:tabs>
                    <w:spacing w:before="51" w:line="264" w:lineRule="auto"/>
                    <w:ind w:right="864"/>
                    <w:rPr>
                      <w:sz w:val="20"/>
                    </w:rPr>
                  </w:pPr>
                  <w:r>
                    <w:rPr>
                      <w:color w:val="231F20"/>
                      <w:sz w:val="20"/>
                    </w:rPr>
                    <w:t>Draw with increasing complexity and detail, such as representing</w:t>
                  </w:r>
                  <w:r>
                    <w:rPr>
                      <w:color w:val="231F20"/>
                      <w:spacing w:val="-13"/>
                      <w:sz w:val="20"/>
                    </w:rPr>
                    <w:t xml:space="preserve"> </w:t>
                  </w:r>
                  <w:r>
                    <w:rPr>
                      <w:color w:val="231F20"/>
                      <w:sz w:val="20"/>
                    </w:rPr>
                    <w:t>a</w:t>
                  </w:r>
                  <w:r>
                    <w:rPr>
                      <w:color w:val="231F20"/>
                      <w:spacing w:val="-12"/>
                      <w:sz w:val="20"/>
                    </w:rPr>
                    <w:t xml:space="preserve"> </w:t>
                  </w:r>
                  <w:r>
                    <w:rPr>
                      <w:color w:val="231F20"/>
                      <w:sz w:val="20"/>
                    </w:rPr>
                    <w:t>face</w:t>
                  </w:r>
                  <w:r>
                    <w:rPr>
                      <w:color w:val="231F20"/>
                      <w:spacing w:val="-12"/>
                      <w:sz w:val="20"/>
                    </w:rPr>
                    <w:t xml:space="preserve"> </w:t>
                  </w:r>
                  <w:r>
                    <w:rPr>
                      <w:color w:val="231F20"/>
                      <w:sz w:val="20"/>
                    </w:rPr>
                    <w:t>with</w:t>
                  </w:r>
                  <w:r>
                    <w:rPr>
                      <w:color w:val="231F20"/>
                      <w:spacing w:val="-13"/>
                      <w:sz w:val="20"/>
                    </w:rPr>
                    <w:t xml:space="preserve"> </w:t>
                  </w:r>
                  <w:r>
                    <w:rPr>
                      <w:color w:val="231F20"/>
                      <w:sz w:val="20"/>
                    </w:rPr>
                    <w:t>a</w:t>
                  </w:r>
                  <w:r>
                    <w:rPr>
                      <w:color w:val="231F20"/>
                      <w:spacing w:val="-12"/>
                      <w:sz w:val="20"/>
                    </w:rPr>
                    <w:t xml:space="preserve"> </w:t>
                  </w:r>
                  <w:r>
                    <w:rPr>
                      <w:color w:val="231F20"/>
                      <w:sz w:val="20"/>
                    </w:rPr>
                    <w:t>circle</w:t>
                  </w:r>
                  <w:r>
                    <w:rPr>
                      <w:color w:val="231F20"/>
                      <w:spacing w:val="-13"/>
                      <w:sz w:val="20"/>
                    </w:rPr>
                    <w:t xml:space="preserve"> </w:t>
                  </w:r>
                  <w:r>
                    <w:rPr>
                      <w:color w:val="231F20"/>
                      <w:sz w:val="20"/>
                    </w:rPr>
                    <w:t>and</w:t>
                  </w:r>
                  <w:r>
                    <w:rPr>
                      <w:color w:val="231F20"/>
                      <w:spacing w:val="-12"/>
                      <w:sz w:val="20"/>
                    </w:rPr>
                    <w:t xml:space="preserve"> </w:t>
                  </w:r>
                  <w:r>
                    <w:rPr>
                      <w:color w:val="231F20"/>
                      <w:sz w:val="20"/>
                    </w:rPr>
                    <w:t>including</w:t>
                  </w:r>
                  <w:r>
                    <w:rPr>
                      <w:color w:val="231F20"/>
                      <w:spacing w:val="-12"/>
                      <w:sz w:val="20"/>
                    </w:rPr>
                    <w:t xml:space="preserve"> </w:t>
                  </w:r>
                  <w:r>
                    <w:rPr>
                      <w:color w:val="231F20"/>
                      <w:sz w:val="20"/>
                    </w:rPr>
                    <w:t>details.</w:t>
                  </w:r>
                </w:p>
                <w:p w14:paraId="20033421" w14:textId="77777777" w:rsidR="00E968B1" w:rsidRDefault="00E968B1" w:rsidP="00BB06C6">
                  <w:pPr>
                    <w:pStyle w:val="TableParagraph"/>
                    <w:numPr>
                      <w:ilvl w:val="0"/>
                      <w:numId w:val="10"/>
                    </w:numPr>
                    <w:tabs>
                      <w:tab w:val="left" w:pos="283"/>
                    </w:tabs>
                    <w:spacing w:before="51"/>
                    <w:rPr>
                      <w:sz w:val="20"/>
                    </w:rPr>
                  </w:pPr>
                  <w:r>
                    <w:rPr>
                      <w:color w:val="231F20"/>
                      <w:sz w:val="20"/>
                    </w:rPr>
                    <w:t>Use</w:t>
                  </w:r>
                  <w:r>
                    <w:rPr>
                      <w:color w:val="231F20"/>
                      <w:spacing w:val="-14"/>
                      <w:sz w:val="20"/>
                    </w:rPr>
                    <w:t xml:space="preserve"> </w:t>
                  </w:r>
                  <w:r>
                    <w:rPr>
                      <w:color w:val="231F20"/>
                      <w:sz w:val="20"/>
                    </w:rPr>
                    <w:t>drawing</w:t>
                  </w:r>
                  <w:r>
                    <w:rPr>
                      <w:color w:val="231F20"/>
                      <w:spacing w:val="-12"/>
                      <w:sz w:val="20"/>
                    </w:rPr>
                    <w:t xml:space="preserve"> </w:t>
                  </w:r>
                  <w:r>
                    <w:rPr>
                      <w:color w:val="231F20"/>
                      <w:sz w:val="20"/>
                    </w:rPr>
                    <w:t>to</w:t>
                  </w:r>
                  <w:r>
                    <w:rPr>
                      <w:color w:val="231F20"/>
                      <w:spacing w:val="-12"/>
                      <w:sz w:val="20"/>
                    </w:rPr>
                    <w:t xml:space="preserve"> </w:t>
                  </w:r>
                  <w:r>
                    <w:rPr>
                      <w:color w:val="231F20"/>
                      <w:sz w:val="20"/>
                    </w:rPr>
                    <w:t>represent</w:t>
                  </w:r>
                  <w:r>
                    <w:rPr>
                      <w:color w:val="231F20"/>
                      <w:spacing w:val="-14"/>
                      <w:sz w:val="20"/>
                    </w:rPr>
                    <w:t xml:space="preserve"> </w:t>
                  </w:r>
                  <w:r>
                    <w:rPr>
                      <w:color w:val="231F20"/>
                      <w:sz w:val="20"/>
                    </w:rPr>
                    <w:t>ideas</w:t>
                  </w:r>
                  <w:r>
                    <w:rPr>
                      <w:color w:val="231F20"/>
                      <w:spacing w:val="-12"/>
                      <w:sz w:val="20"/>
                    </w:rPr>
                    <w:t xml:space="preserve"> </w:t>
                  </w:r>
                  <w:r>
                    <w:rPr>
                      <w:color w:val="231F20"/>
                      <w:sz w:val="20"/>
                    </w:rPr>
                    <w:t>like</w:t>
                  </w:r>
                  <w:r>
                    <w:rPr>
                      <w:color w:val="231F20"/>
                      <w:spacing w:val="-12"/>
                      <w:sz w:val="20"/>
                    </w:rPr>
                    <w:t xml:space="preserve"> </w:t>
                  </w:r>
                  <w:r>
                    <w:rPr>
                      <w:color w:val="231F20"/>
                      <w:sz w:val="20"/>
                    </w:rPr>
                    <w:t>movement</w:t>
                  </w:r>
                  <w:r>
                    <w:rPr>
                      <w:color w:val="231F20"/>
                      <w:spacing w:val="-13"/>
                      <w:sz w:val="20"/>
                    </w:rPr>
                    <w:t xml:space="preserve"> </w:t>
                  </w:r>
                  <w:r>
                    <w:rPr>
                      <w:color w:val="231F20"/>
                      <w:sz w:val="20"/>
                    </w:rPr>
                    <w:t>or</w:t>
                  </w:r>
                  <w:r>
                    <w:rPr>
                      <w:color w:val="231F20"/>
                      <w:spacing w:val="-12"/>
                      <w:sz w:val="20"/>
                    </w:rPr>
                    <w:t xml:space="preserve"> </w:t>
                  </w:r>
                  <w:r>
                    <w:rPr>
                      <w:color w:val="231F20"/>
                      <w:sz w:val="20"/>
                    </w:rPr>
                    <w:t>loud</w:t>
                  </w:r>
                  <w:r>
                    <w:rPr>
                      <w:color w:val="231F20"/>
                      <w:spacing w:val="-12"/>
                      <w:sz w:val="20"/>
                    </w:rPr>
                    <w:t xml:space="preserve"> </w:t>
                  </w:r>
                  <w:r>
                    <w:rPr>
                      <w:color w:val="231F20"/>
                      <w:sz w:val="20"/>
                    </w:rPr>
                    <w:t>noises.</w:t>
                  </w:r>
                </w:p>
                <w:p w14:paraId="35F390F5" w14:textId="77777777" w:rsidR="00E968B1" w:rsidRDefault="00E968B1" w:rsidP="00BB06C6">
                  <w:pPr>
                    <w:pStyle w:val="TableParagraph"/>
                    <w:numPr>
                      <w:ilvl w:val="0"/>
                      <w:numId w:val="10"/>
                    </w:numPr>
                    <w:tabs>
                      <w:tab w:val="left" w:pos="283"/>
                    </w:tabs>
                    <w:spacing w:before="75" w:line="264" w:lineRule="auto"/>
                    <w:ind w:right="276"/>
                    <w:rPr>
                      <w:sz w:val="20"/>
                    </w:rPr>
                  </w:pPr>
                  <w:r>
                    <w:rPr>
                      <w:color w:val="231F20"/>
                      <w:sz w:val="20"/>
                    </w:rPr>
                    <w:t>Show</w:t>
                  </w:r>
                  <w:r>
                    <w:rPr>
                      <w:color w:val="231F20"/>
                      <w:spacing w:val="-13"/>
                      <w:sz w:val="20"/>
                    </w:rPr>
                    <w:t xml:space="preserve"> </w:t>
                  </w:r>
                  <w:r>
                    <w:rPr>
                      <w:color w:val="231F20"/>
                      <w:sz w:val="20"/>
                    </w:rPr>
                    <w:t>different</w:t>
                  </w:r>
                  <w:r>
                    <w:rPr>
                      <w:color w:val="231F20"/>
                      <w:spacing w:val="-13"/>
                      <w:sz w:val="20"/>
                    </w:rPr>
                    <w:t xml:space="preserve"> </w:t>
                  </w:r>
                  <w:r>
                    <w:rPr>
                      <w:color w:val="231F20"/>
                      <w:sz w:val="20"/>
                    </w:rPr>
                    <w:t>emotions</w:t>
                  </w:r>
                  <w:r>
                    <w:rPr>
                      <w:color w:val="231F20"/>
                      <w:spacing w:val="-13"/>
                      <w:sz w:val="20"/>
                    </w:rPr>
                    <w:t xml:space="preserve"> </w:t>
                  </w:r>
                  <w:r>
                    <w:rPr>
                      <w:color w:val="231F20"/>
                      <w:sz w:val="20"/>
                    </w:rPr>
                    <w:t>in</w:t>
                  </w:r>
                  <w:r>
                    <w:rPr>
                      <w:color w:val="231F20"/>
                      <w:spacing w:val="-13"/>
                      <w:sz w:val="20"/>
                    </w:rPr>
                    <w:t xml:space="preserve"> </w:t>
                  </w:r>
                  <w:r>
                    <w:rPr>
                      <w:color w:val="231F20"/>
                      <w:sz w:val="20"/>
                    </w:rPr>
                    <w:t>their</w:t>
                  </w:r>
                  <w:r>
                    <w:rPr>
                      <w:color w:val="231F20"/>
                      <w:spacing w:val="-13"/>
                      <w:sz w:val="20"/>
                    </w:rPr>
                    <w:t xml:space="preserve"> </w:t>
                  </w:r>
                  <w:r>
                    <w:rPr>
                      <w:color w:val="231F20"/>
                      <w:sz w:val="20"/>
                    </w:rPr>
                    <w:t>drawings</w:t>
                  </w:r>
                  <w:r>
                    <w:rPr>
                      <w:color w:val="231F20"/>
                      <w:spacing w:val="-12"/>
                      <w:sz w:val="20"/>
                    </w:rPr>
                    <w:t xml:space="preserve"> </w:t>
                  </w:r>
                  <w:r>
                    <w:rPr>
                      <w:color w:val="231F20"/>
                      <w:sz w:val="20"/>
                    </w:rPr>
                    <w:t>and</w:t>
                  </w:r>
                  <w:r>
                    <w:rPr>
                      <w:color w:val="231F20"/>
                      <w:spacing w:val="-13"/>
                      <w:sz w:val="20"/>
                    </w:rPr>
                    <w:t xml:space="preserve"> </w:t>
                  </w:r>
                  <w:r>
                    <w:rPr>
                      <w:color w:val="231F20"/>
                      <w:sz w:val="20"/>
                    </w:rPr>
                    <w:t>paintings,</w:t>
                  </w:r>
                  <w:r>
                    <w:rPr>
                      <w:color w:val="231F20"/>
                      <w:spacing w:val="-14"/>
                      <w:sz w:val="20"/>
                    </w:rPr>
                    <w:t xml:space="preserve"> </w:t>
                  </w:r>
                  <w:r>
                    <w:rPr>
                      <w:color w:val="231F20"/>
                      <w:sz w:val="20"/>
                    </w:rPr>
                    <w:t xml:space="preserve">like happiness, sadness, </w:t>
                  </w:r>
                  <w:r>
                    <w:rPr>
                      <w:color w:val="231F20"/>
                      <w:spacing w:val="-3"/>
                      <w:sz w:val="20"/>
                    </w:rPr>
                    <w:t>fear,</w:t>
                  </w:r>
                  <w:r>
                    <w:rPr>
                      <w:color w:val="231F20"/>
                      <w:spacing w:val="-32"/>
                      <w:sz w:val="20"/>
                    </w:rPr>
                    <w:t xml:space="preserve"> </w:t>
                  </w:r>
                  <w:r>
                    <w:rPr>
                      <w:color w:val="231F20"/>
                      <w:sz w:val="20"/>
                    </w:rPr>
                    <w:t>etc.</w:t>
                  </w:r>
                </w:p>
                <w:p w14:paraId="5C0CDEF8" w14:textId="77777777" w:rsidR="00E968B1" w:rsidRDefault="00E968B1" w:rsidP="00BB06C6">
                  <w:pPr>
                    <w:pStyle w:val="TableParagraph"/>
                    <w:numPr>
                      <w:ilvl w:val="0"/>
                      <w:numId w:val="10"/>
                    </w:numPr>
                    <w:tabs>
                      <w:tab w:val="left" w:pos="283"/>
                    </w:tabs>
                    <w:spacing w:before="51"/>
                    <w:rPr>
                      <w:sz w:val="20"/>
                    </w:rPr>
                  </w:pPr>
                  <w:r>
                    <w:rPr>
                      <w:color w:val="231F20"/>
                      <w:sz w:val="20"/>
                    </w:rPr>
                    <w:t>Explore</w:t>
                  </w:r>
                  <w:r>
                    <w:rPr>
                      <w:color w:val="231F20"/>
                      <w:spacing w:val="-11"/>
                      <w:sz w:val="20"/>
                    </w:rPr>
                    <w:t xml:space="preserve"> </w:t>
                  </w:r>
                  <w:proofErr w:type="spellStart"/>
                  <w:r>
                    <w:rPr>
                      <w:color w:val="231F20"/>
                      <w:sz w:val="20"/>
                    </w:rPr>
                    <w:t>colour</w:t>
                  </w:r>
                  <w:proofErr w:type="spellEnd"/>
                  <w:r>
                    <w:rPr>
                      <w:color w:val="231F20"/>
                      <w:spacing w:val="-10"/>
                      <w:sz w:val="20"/>
                    </w:rPr>
                    <w:t xml:space="preserve"> </w:t>
                  </w:r>
                  <w:r>
                    <w:rPr>
                      <w:color w:val="231F20"/>
                      <w:sz w:val="20"/>
                    </w:rPr>
                    <w:t>and</w:t>
                  </w:r>
                  <w:r>
                    <w:rPr>
                      <w:color w:val="231F20"/>
                      <w:spacing w:val="-11"/>
                      <w:sz w:val="20"/>
                    </w:rPr>
                    <w:t xml:space="preserve"> </w:t>
                  </w:r>
                  <w:proofErr w:type="spellStart"/>
                  <w:r>
                    <w:rPr>
                      <w:color w:val="231F20"/>
                      <w:sz w:val="20"/>
                    </w:rPr>
                    <w:t>colour</w:t>
                  </w:r>
                  <w:proofErr w:type="spellEnd"/>
                  <w:r>
                    <w:rPr>
                      <w:color w:val="231F20"/>
                      <w:spacing w:val="-10"/>
                      <w:sz w:val="20"/>
                    </w:rPr>
                    <w:t xml:space="preserve"> </w:t>
                  </w:r>
                  <w:r>
                    <w:rPr>
                      <w:color w:val="231F20"/>
                      <w:sz w:val="20"/>
                    </w:rPr>
                    <w:t>mixing.</w:t>
                  </w:r>
                </w:p>
              </w:tc>
            </w:tr>
          </w:tbl>
          <w:p w14:paraId="262BBFE2" w14:textId="61C0985F" w:rsidR="00AD7DF2" w:rsidRDefault="00AD7DF2" w:rsidP="00E968B1">
            <w:pPr>
              <w:pStyle w:val="TableParagraph"/>
              <w:tabs>
                <w:tab w:val="left" w:pos="724"/>
                <w:tab w:val="left" w:pos="725"/>
              </w:tabs>
              <w:spacing w:before="7"/>
              <w:ind w:left="725"/>
              <w:rPr>
                <w:sz w:val="24"/>
              </w:rPr>
            </w:pPr>
          </w:p>
        </w:tc>
      </w:tr>
      <w:tr w:rsidR="00AD7DF2" w14:paraId="463390CD" w14:textId="77777777">
        <w:trPr>
          <w:trHeight w:val="2131"/>
        </w:trPr>
        <w:tc>
          <w:tcPr>
            <w:tcW w:w="1839" w:type="dxa"/>
          </w:tcPr>
          <w:p w14:paraId="2CEF20E9" w14:textId="77777777" w:rsidR="00AD7DF2" w:rsidRDefault="00085B83">
            <w:pPr>
              <w:pStyle w:val="TableParagraph"/>
              <w:spacing w:line="240" w:lineRule="exact"/>
              <w:ind w:left="110"/>
              <w:rPr>
                <w:b/>
              </w:rPr>
            </w:pPr>
            <w:r>
              <w:rPr>
                <w:b/>
                <w:w w:val="95"/>
              </w:rPr>
              <w:t>Reception</w:t>
            </w:r>
          </w:p>
        </w:tc>
        <w:tc>
          <w:tcPr>
            <w:tcW w:w="13213" w:type="dxa"/>
          </w:tcPr>
          <w:tbl>
            <w:tblPr>
              <w:tblW w:w="13466"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Layout w:type="fixed"/>
              <w:tblCellMar>
                <w:left w:w="0" w:type="dxa"/>
                <w:right w:w="0" w:type="dxa"/>
              </w:tblCellMar>
              <w:tblLook w:val="01E0" w:firstRow="1" w:lastRow="1" w:firstColumn="1" w:lastColumn="1" w:noHBand="0" w:noVBand="0"/>
            </w:tblPr>
            <w:tblGrid>
              <w:gridCol w:w="2835"/>
              <w:gridCol w:w="10631"/>
            </w:tblGrid>
            <w:tr w:rsidR="00D32977" w14:paraId="16E9B3A5" w14:textId="77777777" w:rsidTr="00D32977">
              <w:trPr>
                <w:trHeight w:val="1394"/>
              </w:trPr>
              <w:tc>
                <w:tcPr>
                  <w:tcW w:w="2835" w:type="dxa"/>
                  <w:shd w:val="clear" w:color="auto" w:fill="C9E6D2"/>
                </w:tcPr>
                <w:p w14:paraId="619D4EF6" w14:textId="77777777" w:rsidR="00D32977" w:rsidRDefault="00D32977" w:rsidP="00D32977">
                  <w:pPr>
                    <w:pStyle w:val="TableParagraph"/>
                    <w:ind w:left="120"/>
                    <w:rPr>
                      <w:sz w:val="20"/>
                    </w:rPr>
                  </w:pPr>
                  <w:r>
                    <w:rPr>
                      <w:color w:val="231F20"/>
                      <w:sz w:val="20"/>
                    </w:rPr>
                    <w:t>Physical Development</w:t>
                  </w:r>
                </w:p>
              </w:tc>
              <w:tc>
                <w:tcPr>
                  <w:tcW w:w="10631" w:type="dxa"/>
                </w:tcPr>
                <w:p w14:paraId="6AEB1752" w14:textId="77777777" w:rsidR="00D32977" w:rsidRDefault="00D32977" w:rsidP="00BB06C6">
                  <w:pPr>
                    <w:pStyle w:val="TableParagraph"/>
                    <w:numPr>
                      <w:ilvl w:val="0"/>
                      <w:numId w:val="13"/>
                    </w:numPr>
                    <w:tabs>
                      <w:tab w:val="left" w:pos="283"/>
                    </w:tabs>
                    <w:spacing w:before="63"/>
                    <w:rPr>
                      <w:sz w:val="20"/>
                    </w:rPr>
                  </w:pPr>
                  <w:r>
                    <w:rPr>
                      <w:color w:val="231F20"/>
                      <w:sz w:val="20"/>
                    </w:rPr>
                    <w:t>Develop</w:t>
                  </w:r>
                  <w:r>
                    <w:rPr>
                      <w:color w:val="231F20"/>
                      <w:spacing w:val="-12"/>
                      <w:sz w:val="20"/>
                    </w:rPr>
                    <w:t xml:space="preserve"> </w:t>
                  </w:r>
                  <w:r>
                    <w:rPr>
                      <w:color w:val="231F20"/>
                      <w:sz w:val="20"/>
                    </w:rPr>
                    <w:t>their</w:t>
                  </w:r>
                  <w:r>
                    <w:rPr>
                      <w:color w:val="231F20"/>
                      <w:spacing w:val="-11"/>
                      <w:sz w:val="20"/>
                    </w:rPr>
                    <w:t xml:space="preserve"> </w:t>
                  </w:r>
                  <w:r>
                    <w:rPr>
                      <w:color w:val="231F20"/>
                      <w:sz w:val="20"/>
                    </w:rPr>
                    <w:t>small</w:t>
                  </w:r>
                  <w:r>
                    <w:rPr>
                      <w:color w:val="231F20"/>
                      <w:spacing w:val="-12"/>
                      <w:sz w:val="20"/>
                    </w:rPr>
                    <w:t xml:space="preserve"> </w:t>
                  </w:r>
                  <w:r>
                    <w:rPr>
                      <w:color w:val="231F20"/>
                      <w:sz w:val="20"/>
                    </w:rPr>
                    <w:t>motor</w:t>
                  </w:r>
                  <w:r>
                    <w:rPr>
                      <w:color w:val="231F20"/>
                      <w:spacing w:val="-11"/>
                      <w:sz w:val="20"/>
                    </w:rPr>
                    <w:t xml:space="preserve"> </w:t>
                  </w:r>
                  <w:r>
                    <w:rPr>
                      <w:color w:val="231F20"/>
                      <w:sz w:val="20"/>
                    </w:rPr>
                    <w:t>skills</w:t>
                  </w:r>
                  <w:r>
                    <w:rPr>
                      <w:color w:val="231F20"/>
                      <w:spacing w:val="-12"/>
                      <w:sz w:val="20"/>
                    </w:rPr>
                    <w:t xml:space="preserve"> </w:t>
                  </w:r>
                  <w:r>
                    <w:rPr>
                      <w:color w:val="231F20"/>
                      <w:sz w:val="20"/>
                    </w:rPr>
                    <w:t>so</w:t>
                  </w:r>
                  <w:r>
                    <w:rPr>
                      <w:color w:val="231F20"/>
                      <w:spacing w:val="-12"/>
                      <w:sz w:val="20"/>
                    </w:rPr>
                    <w:t xml:space="preserve"> </w:t>
                  </w:r>
                  <w:r>
                    <w:rPr>
                      <w:color w:val="231F20"/>
                      <w:sz w:val="20"/>
                    </w:rPr>
                    <w:t>that</w:t>
                  </w:r>
                  <w:r>
                    <w:rPr>
                      <w:color w:val="231F20"/>
                      <w:spacing w:val="-11"/>
                      <w:sz w:val="20"/>
                    </w:rPr>
                    <w:t xml:space="preserve"> </w:t>
                  </w:r>
                  <w:r>
                    <w:rPr>
                      <w:color w:val="231F20"/>
                      <w:sz w:val="20"/>
                    </w:rPr>
                    <w:t>they</w:t>
                  </w:r>
                  <w:r>
                    <w:rPr>
                      <w:color w:val="231F20"/>
                      <w:spacing w:val="-12"/>
                      <w:sz w:val="20"/>
                    </w:rPr>
                    <w:t xml:space="preserve"> </w:t>
                  </w:r>
                  <w:r>
                    <w:rPr>
                      <w:color w:val="231F20"/>
                      <w:sz w:val="20"/>
                    </w:rPr>
                    <w:t>can</w:t>
                  </w:r>
                  <w:r>
                    <w:rPr>
                      <w:color w:val="231F20"/>
                      <w:spacing w:val="-12"/>
                      <w:sz w:val="20"/>
                    </w:rPr>
                    <w:t xml:space="preserve"> </w:t>
                  </w:r>
                  <w:r>
                    <w:rPr>
                      <w:color w:val="231F20"/>
                      <w:sz w:val="20"/>
                    </w:rPr>
                    <w:t>use</w:t>
                  </w:r>
                  <w:r>
                    <w:rPr>
                      <w:color w:val="231F20"/>
                      <w:spacing w:val="-12"/>
                      <w:sz w:val="20"/>
                    </w:rPr>
                    <w:t xml:space="preserve"> </w:t>
                  </w:r>
                  <w:r>
                    <w:rPr>
                      <w:color w:val="231F20"/>
                      <w:sz w:val="20"/>
                    </w:rPr>
                    <w:t>a</w:t>
                  </w:r>
                  <w:r>
                    <w:rPr>
                      <w:color w:val="231F20"/>
                      <w:spacing w:val="-12"/>
                      <w:sz w:val="20"/>
                    </w:rPr>
                    <w:t xml:space="preserve"> </w:t>
                  </w:r>
                  <w:r>
                    <w:rPr>
                      <w:color w:val="231F20"/>
                      <w:sz w:val="20"/>
                    </w:rPr>
                    <w:t>range</w:t>
                  </w:r>
                  <w:r>
                    <w:rPr>
                      <w:color w:val="231F20"/>
                      <w:spacing w:val="-11"/>
                      <w:sz w:val="20"/>
                    </w:rPr>
                    <w:t xml:space="preserve"> </w:t>
                  </w:r>
                  <w:r>
                    <w:rPr>
                      <w:color w:val="231F20"/>
                      <w:sz w:val="20"/>
                    </w:rPr>
                    <w:t>of</w:t>
                  </w:r>
                </w:p>
                <w:p w14:paraId="57EA8A77" w14:textId="77777777" w:rsidR="00D32977" w:rsidRDefault="00D32977" w:rsidP="00D32977">
                  <w:pPr>
                    <w:pStyle w:val="TableParagraph"/>
                    <w:spacing w:before="24"/>
                    <w:rPr>
                      <w:sz w:val="20"/>
                    </w:rPr>
                  </w:pPr>
                  <w:r>
                    <w:rPr>
                      <w:color w:val="231F20"/>
                      <w:sz w:val="20"/>
                    </w:rPr>
                    <w:t xml:space="preserve">tools competently, </w:t>
                  </w:r>
                  <w:proofErr w:type="gramStart"/>
                  <w:r>
                    <w:rPr>
                      <w:color w:val="231F20"/>
                      <w:sz w:val="20"/>
                    </w:rPr>
                    <w:t>safely</w:t>
                  </w:r>
                  <w:proofErr w:type="gramEnd"/>
                  <w:r>
                    <w:rPr>
                      <w:color w:val="231F20"/>
                      <w:sz w:val="20"/>
                    </w:rPr>
                    <w:t xml:space="preserve"> and confidently.</w:t>
                  </w:r>
                </w:p>
                <w:p w14:paraId="5BCEE3CD" w14:textId="77777777" w:rsidR="00D32977" w:rsidRDefault="00D32977" w:rsidP="00BB06C6">
                  <w:pPr>
                    <w:pStyle w:val="TableParagraph"/>
                    <w:numPr>
                      <w:ilvl w:val="0"/>
                      <w:numId w:val="13"/>
                    </w:numPr>
                    <w:tabs>
                      <w:tab w:val="left" w:pos="283"/>
                    </w:tabs>
                    <w:spacing w:before="75"/>
                    <w:rPr>
                      <w:sz w:val="20"/>
                    </w:rPr>
                  </w:pPr>
                  <w:r>
                    <w:rPr>
                      <w:color w:val="231F20"/>
                      <w:sz w:val="20"/>
                    </w:rPr>
                    <w:t>Use</w:t>
                  </w:r>
                  <w:r>
                    <w:rPr>
                      <w:color w:val="231F20"/>
                      <w:spacing w:val="-12"/>
                      <w:sz w:val="20"/>
                    </w:rPr>
                    <w:t xml:space="preserve"> </w:t>
                  </w:r>
                  <w:r>
                    <w:rPr>
                      <w:color w:val="231F20"/>
                      <w:sz w:val="20"/>
                    </w:rPr>
                    <w:t>their</w:t>
                  </w:r>
                  <w:r>
                    <w:rPr>
                      <w:color w:val="231F20"/>
                      <w:spacing w:val="-11"/>
                      <w:sz w:val="20"/>
                    </w:rPr>
                    <w:t xml:space="preserve"> </w:t>
                  </w:r>
                  <w:r>
                    <w:rPr>
                      <w:color w:val="231F20"/>
                      <w:sz w:val="20"/>
                    </w:rPr>
                    <w:t>core</w:t>
                  </w:r>
                  <w:r>
                    <w:rPr>
                      <w:color w:val="231F20"/>
                      <w:spacing w:val="-11"/>
                      <w:sz w:val="20"/>
                    </w:rPr>
                    <w:t xml:space="preserve"> </w:t>
                  </w:r>
                  <w:r>
                    <w:rPr>
                      <w:color w:val="231F20"/>
                      <w:sz w:val="20"/>
                    </w:rPr>
                    <w:t>muscle</w:t>
                  </w:r>
                  <w:r>
                    <w:rPr>
                      <w:color w:val="231F20"/>
                      <w:spacing w:val="-12"/>
                      <w:sz w:val="20"/>
                    </w:rPr>
                    <w:t xml:space="preserve"> </w:t>
                  </w:r>
                  <w:r>
                    <w:rPr>
                      <w:color w:val="231F20"/>
                      <w:sz w:val="20"/>
                    </w:rPr>
                    <w:t>strength</w:t>
                  </w:r>
                  <w:r>
                    <w:rPr>
                      <w:color w:val="231F20"/>
                      <w:spacing w:val="-12"/>
                      <w:sz w:val="20"/>
                    </w:rPr>
                    <w:t xml:space="preserve"> </w:t>
                  </w:r>
                  <w:r>
                    <w:rPr>
                      <w:color w:val="231F20"/>
                      <w:sz w:val="20"/>
                    </w:rPr>
                    <w:t>to</w:t>
                  </w:r>
                  <w:r>
                    <w:rPr>
                      <w:color w:val="231F20"/>
                      <w:spacing w:val="-11"/>
                      <w:sz w:val="20"/>
                    </w:rPr>
                    <w:t xml:space="preserve"> </w:t>
                  </w:r>
                  <w:r>
                    <w:rPr>
                      <w:color w:val="231F20"/>
                      <w:sz w:val="20"/>
                    </w:rPr>
                    <w:t>achieve</w:t>
                  </w:r>
                  <w:r>
                    <w:rPr>
                      <w:color w:val="231F20"/>
                      <w:spacing w:val="-11"/>
                      <w:sz w:val="20"/>
                    </w:rPr>
                    <w:t xml:space="preserve"> </w:t>
                  </w:r>
                  <w:r>
                    <w:rPr>
                      <w:color w:val="231F20"/>
                      <w:sz w:val="20"/>
                    </w:rPr>
                    <w:t>a</w:t>
                  </w:r>
                  <w:r>
                    <w:rPr>
                      <w:color w:val="231F20"/>
                      <w:spacing w:val="-11"/>
                      <w:sz w:val="20"/>
                    </w:rPr>
                    <w:t xml:space="preserve"> </w:t>
                  </w:r>
                  <w:r>
                    <w:rPr>
                      <w:color w:val="231F20"/>
                      <w:sz w:val="20"/>
                    </w:rPr>
                    <w:t>good</w:t>
                  </w:r>
                  <w:r>
                    <w:rPr>
                      <w:color w:val="231F20"/>
                      <w:spacing w:val="-11"/>
                      <w:sz w:val="20"/>
                    </w:rPr>
                    <w:t xml:space="preserve"> </w:t>
                  </w:r>
                  <w:r>
                    <w:rPr>
                      <w:color w:val="231F20"/>
                      <w:sz w:val="20"/>
                    </w:rPr>
                    <w:t>posture</w:t>
                  </w:r>
                </w:p>
                <w:p w14:paraId="2B0610E2" w14:textId="77777777" w:rsidR="00D32977" w:rsidRDefault="00D32977" w:rsidP="00D32977">
                  <w:pPr>
                    <w:pStyle w:val="TableParagraph"/>
                    <w:spacing w:before="24"/>
                    <w:rPr>
                      <w:sz w:val="20"/>
                    </w:rPr>
                  </w:pPr>
                  <w:r>
                    <w:rPr>
                      <w:color w:val="231F20"/>
                      <w:sz w:val="20"/>
                    </w:rPr>
                    <w:t>when sitting at a table or sitting on the floor.</w:t>
                  </w:r>
                </w:p>
                <w:p w14:paraId="22C266AD" w14:textId="77777777" w:rsidR="00D32977" w:rsidRDefault="00D32977" w:rsidP="00BB06C6">
                  <w:pPr>
                    <w:pStyle w:val="TableParagraph"/>
                    <w:numPr>
                      <w:ilvl w:val="0"/>
                      <w:numId w:val="13"/>
                    </w:numPr>
                    <w:tabs>
                      <w:tab w:val="left" w:pos="283"/>
                    </w:tabs>
                    <w:spacing w:before="75" w:line="264" w:lineRule="auto"/>
                    <w:ind w:right="957"/>
                    <w:rPr>
                      <w:sz w:val="20"/>
                    </w:rPr>
                  </w:pPr>
                  <w:r>
                    <w:rPr>
                      <w:color w:val="231F20"/>
                      <w:sz w:val="20"/>
                    </w:rPr>
                    <w:t>Develop</w:t>
                  </w:r>
                  <w:r>
                    <w:rPr>
                      <w:color w:val="231F20"/>
                      <w:spacing w:val="-16"/>
                      <w:sz w:val="20"/>
                    </w:rPr>
                    <w:t xml:space="preserve"> </w:t>
                  </w:r>
                  <w:r>
                    <w:rPr>
                      <w:color w:val="231F20"/>
                      <w:sz w:val="20"/>
                    </w:rPr>
                    <w:t>overall</w:t>
                  </w:r>
                  <w:r>
                    <w:rPr>
                      <w:color w:val="231F20"/>
                      <w:spacing w:val="-16"/>
                      <w:sz w:val="20"/>
                    </w:rPr>
                    <w:t xml:space="preserve"> </w:t>
                  </w:r>
                  <w:r>
                    <w:rPr>
                      <w:color w:val="231F20"/>
                      <w:sz w:val="20"/>
                    </w:rPr>
                    <w:t>body-strength,</w:t>
                  </w:r>
                  <w:r>
                    <w:rPr>
                      <w:color w:val="231F20"/>
                      <w:spacing w:val="-16"/>
                      <w:sz w:val="20"/>
                    </w:rPr>
                    <w:t xml:space="preserve"> </w:t>
                  </w:r>
                  <w:r>
                    <w:rPr>
                      <w:color w:val="231F20"/>
                      <w:sz w:val="20"/>
                    </w:rPr>
                    <w:t>balance,</w:t>
                  </w:r>
                  <w:r>
                    <w:rPr>
                      <w:color w:val="231F20"/>
                      <w:spacing w:val="-16"/>
                      <w:sz w:val="20"/>
                    </w:rPr>
                    <w:t xml:space="preserve"> </w:t>
                  </w:r>
                  <w:proofErr w:type="gramStart"/>
                  <w:r>
                    <w:rPr>
                      <w:color w:val="231F20"/>
                      <w:sz w:val="20"/>
                    </w:rPr>
                    <w:t>coordination</w:t>
                  </w:r>
                  <w:proofErr w:type="gramEnd"/>
                  <w:r>
                    <w:rPr>
                      <w:color w:val="231F20"/>
                      <w:sz w:val="20"/>
                    </w:rPr>
                    <w:t xml:space="preserve"> and</w:t>
                  </w:r>
                  <w:r>
                    <w:rPr>
                      <w:color w:val="231F20"/>
                      <w:spacing w:val="-11"/>
                      <w:sz w:val="20"/>
                    </w:rPr>
                    <w:t xml:space="preserve"> </w:t>
                  </w:r>
                  <w:r>
                    <w:rPr>
                      <w:color w:val="231F20"/>
                      <w:sz w:val="20"/>
                    </w:rPr>
                    <w:t>agility.</w:t>
                  </w:r>
                </w:p>
              </w:tc>
            </w:tr>
            <w:tr w:rsidR="00D32977" w14:paraId="1DC2ECA1" w14:textId="77777777" w:rsidTr="00D32977">
              <w:trPr>
                <w:trHeight w:val="1519"/>
              </w:trPr>
              <w:tc>
                <w:tcPr>
                  <w:tcW w:w="2835" w:type="dxa"/>
                  <w:shd w:val="clear" w:color="auto" w:fill="C9E6D2"/>
                </w:tcPr>
                <w:p w14:paraId="1E9D8EA5" w14:textId="77777777" w:rsidR="00D32977" w:rsidRDefault="00D32977" w:rsidP="00D32977">
                  <w:pPr>
                    <w:pStyle w:val="TableParagraph"/>
                    <w:ind w:left="120"/>
                    <w:rPr>
                      <w:sz w:val="20"/>
                    </w:rPr>
                  </w:pPr>
                  <w:r>
                    <w:rPr>
                      <w:color w:val="231F20"/>
                      <w:sz w:val="20"/>
                    </w:rPr>
                    <w:t>Expressive Arts and Design</w:t>
                  </w:r>
                </w:p>
              </w:tc>
              <w:tc>
                <w:tcPr>
                  <w:tcW w:w="10631" w:type="dxa"/>
                </w:tcPr>
                <w:p w14:paraId="1D761148" w14:textId="77777777" w:rsidR="00D32977" w:rsidRDefault="00D32977" w:rsidP="00BB06C6">
                  <w:pPr>
                    <w:pStyle w:val="TableParagraph"/>
                    <w:numPr>
                      <w:ilvl w:val="0"/>
                      <w:numId w:val="12"/>
                    </w:numPr>
                    <w:tabs>
                      <w:tab w:val="left" w:pos="283"/>
                    </w:tabs>
                    <w:spacing w:before="63"/>
                    <w:rPr>
                      <w:sz w:val="20"/>
                    </w:rPr>
                  </w:pPr>
                  <w:r>
                    <w:rPr>
                      <w:color w:val="231F20"/>
                      <w:sz w:val="20"/>
                    </w:rPr>
                    <w:t>Explore,</w:t>
                  </w:r>
                  <w:r>
                    <w:rPr>
                      <w:color w:val="231F20"/>
                      <w:spacing w:val="-12"/>
                      <w:sz w:val="20"/>
                    </w:rPr>
                    <w:t xml:space="preserve"> </w:t>
                  </w:r>
                  <w:proofErr w:type="gramStart"/>
                  <w:r>
                    <w:rPr>
                      <w:color w:val="231F20"/>
                      <w:sz w:val="20"/>
                    </w:rPr>
                    <w:t>use</w:t>
                  </w:r>
                  <w:proofErr w:type="gramEnd"/>
                  <w:r>
                    <w:rPr>
                      <w:color w:val="231F20"/>
                      <w:spacing w:val="-12"/>
                      <w:sz w:val="20"/>
                    </w:rPr>
                    <w:t xml:space="preserve"> </w:t>
                  </w:r>
                  <w:r>
                    <w:rPr>
                      <w:color w:val="231F20"/>
                      <w:sz w:val="20"/>
                    </w:rPr>
                    <w:t>and</w:t>
                  </w:r>
                  <w:r>
                    <w:rPr>
                      <w:color w:val="231F20"/>
                      <w:spacing w:val="-12"/>
                      <w:sz w:val="20"/>
                    </w:rPr>
                    <w:t xml:space="preserve"> </w:t>
                  </w:r>
                  <w:r>
                    <w:rPr>
                      <w:color w:val="231F20"/>
                      <w:sz w:val="20"/>
                    </w:rPr>
                    <w:t>refine</w:t>
                  </w:r>
                  <w:r>
                    <w:rPr>
                      <w:color w:val="231F20"/>
                      <w:spacing w:val="-11"/>
                      <w:sz w:val="20"/>
                    </w:rPr>
                    <w:t xml:space="preserve"> </w:t>
                  </w:r>
                  <w:r>
                    <w:rPr>
                      <w:color w:val="231F20"/>
                      <w:sz w:val="20"/>
                    </w:rPr>
                    <w:t>a</w:t>
                  </w:r>
                  <w:r>
                    <w:rPr>
                      <w:color w:val="231F20"/>
                      <w:spacing w:val="-11"/>
                      <w:sz w:val="20"/>
                    </w:rPr>
                    <w:t xml:space="preserve"> </w:t>
                  </w:r>
                  <w:r>
                    <w:rPr>
                      <w:color w:val="231F20"/>
                      <w:sz w:val="20"/>
                    </w:rPr>
                    <w:t>variety</w:t>
                  </w:r>
                  <w:r>
                    <w:rPr>
                      <w:color w:val="231F20"/>
                      <w:spacing w:val="-12"/>
                      <w:sz w:val="20"/>
                    </w:rPr>
                    <w:t xml:space="preserve"> </w:t>
                  </w:r>
                  <w:r>
                    <w:rPr>
                      <w:color w:val="231F20"/>
                      <w:sz w:val="20"/>
                    </w:rPr>
                    <w:t>of</w:t>
                  </w:r>
                  <w:r>
                    <w:rPr>
                      <w:color w:val="231F20"/>
                      <w:spacing w:val="-11"/>
                      <w:sz w:val="20"/>
                    </w:rPr>
                    <w:t xml:space="preserve"> </w:t>
                  </w:r>
                  <w:r>
                    <w:rPr>
                      <w:color w:val="231F20"/>
                      <w:sz w:val="20"/>
                    </w:rPr>
                    <w:t>artistic</w:t>
                  </w:r>
                  <w:r>
                    <w:rPr>
                      <w:color w:val="231F20"/>
                      <w:spacing w:val="-12"/>
                      <w:sz w:val="20"/>
                    </w:rPr>
                    <w:t xml:space="preserve"> </w:t>
                  </w:r>
                  <w:r>
                    <w:rPr>
                      <w:color w:val="231F20"/>
                      <w:sz w:val="20"/>
                    </w:rPr>
                    <w:t>effects</w:t>
                  </w:r>
                  <w:r>
                    <w:rPr>
                      <w:color w:val="231F20"/>
                      <w:spacing w:val="-12"/>
                      <w:sz w:val="20"/>
                    </w:rPr>
                    <w:t xml:space="preserve"> </w:t>
                  </w:r>
                  <w:r>
                    <w:rPr>
                      <w:color w:val="231F20"/>
                      <w:sz w:val="20"/>
                    </w:rPr>
                    <w:t>to</w:t>
                  </w:r>
                  <w:r>
                    <w:rPr>
                      <w:color w:val="231F20"/>
                      <w:spacing w:val="-11"/>
                      <w:sz w:val="20"/>
                    </w:rPr>
                    <w:t xml:space="preserve"> </w:t>
                  </w:r>
                  <w:r>
                    <w:rPr>
                      <w:color w:val="231F20"/>
                      <w:sz w:val="20"/>
                    </w:rPr>
                    <w:t>express</w:t>
                  </w:r>
                </w:p>
                <w:p w14:paraId="5581B99E" w14:textId="77777777" w:rsidR="00D32977" w:rsidRDefault="00D32977" w:rsidP="00D32977">
                  <w:pPr>
                    <w:pStyle w:val="TableParagraph"/>
                    <w:spacing w:before="24"/>
                    <w:rPr>
                      <w:sz w:val="20"/>
                    </w:rPr>
                  </w:pPr>
                  <w:r>
                    <w:rPr>
                      <w:color w:val="231F20"/>
                      <w:sz w:val="20"/>
                    </w:rPr>
                    <w:t>their ideas and feelings.</w:t>
                  </w:r>
                </w:p>
                <w:p w14:paraId="6CBAC0A8" w14:textId="77777777" w:rsidR="00D32977" w:rsidRDefault="00D32977" w:rsidP="00BB06C6">
                  <w:pPr>
                    <w:pStyle w:val="TableParagraph"/>
                    <w:numPr>
                      <w:ilvl w:val="0"/>
                      <w:numId w:val="12"/>
                    </w:numPr>
                    <w:tabs>
                      <w:tab w:val="left" w:pos="283"/>
                    </w:tabs>
                    <w:spacing w:before="75"/>
                    <w:rPr>
                      <w:sz w:val="20"/>
                    </w:rPr>
                  </w:pPr>
                  <w:r>
                    <w:rPr>
                      <w:color w:val="231F20"/>
                      <w:sz w:val="20"/>
                    </w:rPr>
                    <w:t>Return</w:t>
                  </w:r>
                  <w:r>
                    <w:rPr>
                      <w:color w:val="231F20"/>
                      <w:spacing w:val="-12"/>
                      <w:sz w:val="20"/>
                    </w:rPr>
                    <w:t xml:space="preserve"> </w:t>
                  </w:r>
                  <w:r>
                    <w:rPr>
                      <w:color w:val="231F20"/>
                      <w:sz w:val="20"/>
                    </w:rPr>
                    <w:t>to</w:t>
                  </w:r>
                  <w:r>
                    <w:rPr>
                      <w:color w:val="231F20"/>
                      <w:spacing w:val="-11"/>
                      <w:sz w:val="20"/>
                    </w:rPr>
                    <w:t xml:space="preserve"> </w:t>
                  </w:r>
                  <w:r>
                    <w:rPr>
                      <w:color w:val="231F20"/>
                      <w:sz w:val="20"/>
                    </w:rPr>
                    <w:t>and</w:t>
                  </w:r>
                  <w:r>
                    <w:rPr>
                      <w:color w:val="231F20"/>
                      <w:spacing w:val="-11"/>
                      <w:sz w:val="20"/>
                    </w:rPr>
                    <w:t xml:space="preserve"> </w:t>
                  </w:r>
                  <w:r>
                    <w:rPr>
                      <w:color w:val="231F20"/>
                      <w:sz w:val="20"/>
                    </w:rPr>
                    <w:t>build</w:t>
                  </w:r>
                  <w:r>
                    <w:rPr>
                      <w:color w:val="231F20"/>
                      <w:spacing w:val="-12"/>
                      <w:sz w:val="20"/>
                    </w:rPr>
                    <w:t xml:space="preserve"> </w:t>
                  </w:r>
                  <w:r>
                    <w:rPr>
                      <w:color w:val="231F20"/>
                      <w:sz w:val="20"/>
                    </w:rPr>
                    <w:t>on</w:t>
                  </w:r>
                  <w:r>
                    <w:rPr>
                      <w:color w:val="231F20"/>
                      <w:spacing w:val="-12"/>
                      <w:sz w:val="20"/>
                    </w:rPr>
                    <w:t xml:space="preserve"> </w:t>
                  </w:r>
                  <w:r>
                    <w:rPr>
                      <w:color w:val="231F20"/>
                      <w:sz w:val="20"/>
                    </w:rPr>
                    <w:t>their</w:t>
                  </w:r>
                  <w:r>
                    <w:rPr>
                      <w:color w:val="231F20"/>
                      <w:spacing w:val="-11"/>
                      <w:sz w:val="20"/>
                    </w:rPr>
                    <w:t xml:space="preserve"> </w:t>
                  </w:r>
                  <w:r>
                    <w:rPr>
                      <w:color w:val="231F20"/>
                      <w:sz w:val="20"/>
                    </w:rPr>
                    <w:t>previous</w:t>
                  </w:r>
                  <w:r>
                    <w:rPr>
                      <w:color w:val="231F20"/>
                      <w:spacing w:val="-11"/>
                      <w:sz w:val="20"/>
                    </w:rPr>
                    <w:t xml:space="preserve"> </w:t>
                  </w:r>
                  <w:r>
                    <w:rPr>
                      <w:color w:val="231F20"/>
                      <w:sz w:val="20"/>
                    </w:rPr>
                    <w:t>learning,</w:t>
                  </w:r>
                  <w:r>
                    <w:rPr>
                      <w:color w:val="231F20"/>
                      <w:spacing w:val="-12"/>
                      <w:sz w:val="20"/>
                    </w:rPr>
                    <w:t xml:space="preserve"> </w:t>
                  </w:r>
                  <w:r>
                    <w:rPr>
                      <w:color w:val="231F20"/>
                      <w:sz w:val="20"/>
                    </w:rPr>
                    <w:t>refining</w:t>
                  </w:r>
                  <w:r>
                    <w:rPr>
                      <w:color w:val="231F20"/>
                      <w:spacing w:val="-12"/>
                      <w:sz w:val="20"/>
                    </w:rPr>
                    <w:t xml:space="preserve"> </w:t>
                  </w:r>
                  <w:r>
                    <w:rPr>
                      <w:color w:val="231F20"/>
                      <w:sz w:val="20"/>
                    </w:rPr>
                    <w:t>ideas</w:t>
                  </w:r>
                </w:p>
                <w:p w14:paraId="537DDA33" w14:textId="77777777" w:rsidR="00D32977" w:rsidRDefault="00D32977" w:rsidP="00D32977">
                  <w:pPr>
                    <w:pStyle w:val="TableParagraph"/>
                    <w:spacing w:before="24"/>
                    <w:rPr>
                      <w:sz w:val="20"/>
                    </w:rPr>
                  </w:pPr>
                  <w:r>
                    <w:rPr>
                      <w:color w:val="231F20"/>
                      <w:sz w:val="20"/>
                    </w:rPr>
                    <w:t>and developing their ability to represent them.</w:t>
                  </w:r>
                </w:p>
                <w:p w14:paraId="1E28C965" w14:textId="77777777" w:rsidR="00D32977" w:rsidRDefault="00D32977" w:rsidP="00BB06C6">
                  <w:pPr>
                    <w:pStyle w:val="TableParagraph"/>
                    <w:numPr>
                      <w:ilvl w:val="0"/>
                      <w:numId w:val="12"/>
                    </w:numPr>
                    <w:tabs>
                      <w:tab w:val="left" w:pos="283"/>
                    </w:tabs>
                    <w:spacing w:before="75"/>
                    <w:rPr>
                      <w:sz w:val="20"/>
                    </w:rPr>
                  </w:pPr>
                  <w:r>
                    <w:rPr>
                      <w:color w:val="231F20"/>
                      <w:sz w:val="20"/>
                    </w:rPr>
                    <w:t>Create</w:t>
                  </w:r>
                  <w:r>
                    <w:rPr>
                      <w:color w:val="231F20"/>
                      <w:spacing w:val="-12"/>
                      <w:sz w:val="20"/>
                    </w:rPr>
                    <w:t xml:space="preserve"> </w:t>
                  </w:r>
                  <w:r>
                    <w:rPr>
                      <w:color w:val="231F20"/>
                      <w:sz w:val="20"/>
                    </w:rPr>
                    <w:t>collaboratively,</w:t>
                  </w:r>
                  <w:r>
                    <w:rPr>
                      <w:color w:val="231F20"/>
                      <w:spacing w:val="-12"/>
                      <w:sz w:val="20"/>
                    </w:rPr>
                    <w:t xml:space="preserve"> </w:t>
                  </w:r>
                  <w:r>
                    <w:rPr>
                      <w:color w:val="231F20"/>
                      <w:sz w:val="20"/>
                    </w:rPr>
                    <w:t>sharing</w:t>
                  </w:r>
                  <w:r>
                    <w:rPr>
                      <w:color w:val="231F20"/>
                      <w:spacing w:val="-11"/>
                      <w:sz w:val="20"/>
                    </w:rPr>
                    <w:t xml:space="preserve"> </w:t>
                  </w:r>
                  <w:r>
                    <w:rPr>
                      <w:color w:val="231F20"/>
                      <w:sz w:val="20"/>
                    </w:rPr>
                    <w:t>ideas,</w:t>
                  </w:r>
                  <w:r>
                    <w:rPr>
                      <w:color w:val="231F20"/>
                      <w:spacing w:val="-12"/>
                      <w:sz w:val="20"/>
                    </w:rPr>
                    <w:t xml:space="preserve"> </w:t>
                  </w:r>
                  <w:proofErr w:type="gramStart"/>
                  <w:r>
                    <w:rPr>
                      <w:color w:val="231F20"/>
                      <w:sz w:val="20"/>
                    </w:rPr>
                    <w:t>resources</w:t>
                  </w:r>
                  <w:proofErr w:type="gramEnd"/>
                  <w:r>
                    <w:rPr>
                      <w:color w:val="231F20"/>
                      <w:spacing w:val="-13"/>
                      <w:sz w:val="20"/>
                    </w:rPr>
                    <w:t xml:space="preserve"> </w:t>
                  </w:r>
                  <w:r>
                    <w:rPr>
                      <w:color w:val="231F20"/>
                      <w:sz w:val="20"/>
                    </w:rPr>
                    <w:t>and</w:t>
                  </w:r>
                  <w:r>
                    <w:rPr>
                      <w:color w:val="231F20"/>
                      <w:spacing w:val="-11"/>
                      <w:sz w:val="20"/>
                    </w:rPr>
                    <w:t xml:space="preserve"> </w:t>
                  </w:r>
                  <w:r>
                    <w:rPr>
                      <w:color w:val="231F20"/>
                      <w:sz w:val="20"/>
                    </w:rPr>
                    <w:t>skills.</w:t>
                  </w:r>
                </w:p>
              </w:tc>
            </w:tr>
          </w:tbl>
          <w:p w14:paraId="4F59E1AD" w14:textId="34A26F18" w:rsidR="00AD7DF2" w:rsidRDefault="00AD7DF2" w:rsidP="00D32977">
            <w:pPr>
              <w:pStyle w:val="TableParagraph"/>
              <w:tabs>
                <w:tab w:val="left" w:pos="724"/>
                <w:tab w:val="left" w:pos="725"/>
              </w:tabs>
              <w:spacing w:line="239" w:lineRule="exact"/>
              <w:rPr>
                <w:rFonts w:ascii="Symbol" w:hAnsi="Symbol"/>
              </w:rPr>
            </w:pPr>
          </w:p>
        </w:tc>
      </w:tr>
      <w:tr w:rsidR="00AD7DF2" w14:paraId="6466E2D7" w14:textId="77777777">
        <w:trPr>
          <w:trHeight w:val="2789"/>
        </w:trPr>
        <w:tc>
          <w:tcPr>
            <w:tcW w:w="1839" w:type="dxa"/>
          </w:tcPr>
          <w:p w14:paraId="4346D1FA" w14:textId="77777777" w:rsidR="00AD7DF2" w:rsidRDefault="00085B83">
            <w:pPr>
              <w:pStyle w:val="TableParagraph"/>
              <w:spacing w:line="240" w:lineRule="exact"/>
              <w:ind w:left="110"/>
              <w:rPr>
                <w:b/>
              </w:rPr>
            </w:pPr>
            <w:r>
              <w:rPr>
                <w:b/>
                <w:w w:val="95"/>
              </w:rPr>
              <w:lastRenderedPageBreak/>
              <w:t>ELG</w:t>
            </w:r>
          </w:p>
        </w:tc>
        <w:tc>
          <w:tcPr>
            <w:tcW w:w="13213" w:type="dxa"/>
          </w:tcPr>
          <w:tbl>
            <w:tblPr>
              <w:tblW w:w="13466"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Layout w:type="fixed"/>
              <w:tblCellMar>
                <w:left w:w="0" w:type="dxa"/>
                <w:right w:w="0" w:type="dxa"/>
              </w:tblCellMar>
              <w:tblLook w:val="01E0" w:firstRow="1" w:lastRow="1" w:firstColumn="1" w:lastColumn="1" w:noHBand="0" w:noVBand="0"/>
            </w:tblPr>
            <w:tblGrid>
              <w:gridCol w:w="1559"/>
              <w:gridCol w:w="1418"/>
              <w:gridCol w:w="10489"/>
            </w:tblGrid>
            <w:tr w:rsidR="00D32977" w14:paraId="420052E7" w14:textId="77777777" w:rsidTr="00D32977">
              <w:trPr>
                <w:trHeight w:val="1550"/>
              </w:trPr>
              <w:tc>
                <w:tcPr>
                  <w:tcW w:w="1559" w:type="dxa"/>
                  <w:shd w:val="clear" w:color="auto" w:fill="C9E6D2"/>
                </w:tcPr>
                <w:p w14:paraId="0BA4AA04" w14:textId="77777777" w:rsidR="00D32977" w:rsidRDefault="00D32977" w:rsidP="00D32977">
                  <w:pPr>
                    <w:pStyle w:val="TableParagraph"/>
                    <w:ind w:left="113" w:right="319"/>
                    <w:rPr>
                      <w:sz w:val="20"/>
                    </w:rPr>
                  </w:pPr>
                  <w:r>
                    <w:rPr>
                      <w:color w:val="231F20"/>
                      <w:sz w:val="20"/>
                    </w:rPr>
                    <w:t>Physical Development</w:t>
                  </w:r>
                </w:p>
              </w:tc>
              <w:tc>
                <w:tcPr>
                  <w:tcW w:w="1418" w:type="dxa"/>
                  <w:shd w:val="clear" w:color="auto" w:fill="DFF0E3"/>
                </w:tcPr>
                <w:p w14:paraId="471B15D2" w14:textId="77777777" w:rsidR="00D32977" w:rsidRDefault="00D32977" w:rsidP="00D32977">
                  <w:pPr>
                    <w:pStyle w:val="TableParagraph"/>
                    <w:ind w:left="113"/>
                    <w:rPr>
                      <w:sz w:val="20"/>
                    </w:rPr>
                  </w:pPr>
                  <w:r>
                    <w:rPr>
                      <w:color w:val="231F20"/>
                      <w:sz w:val="20"/>
                    </w:rPr>
                    <w:t>Fine</w:t>
                  </w:r>
                </w:p>
                <w:p w14:paraId="7521063B" w14:textId="77777777" w:rsidR="00D32977" w:rsidRDefault="00D32977" w:rsidP="00D32977">
                  <w:pPr>
                    <w:pStyle w:val="TableParagraph"/>
                    <w:ind w:left="113"/>
                    <w:rPr>
                      <w:sz w:val="20"/>
                    </w:rPr>
                  </w:pPr>
                  <w:r>
                    <w:rPr>
                      <w:color w:val="231F20"/>
                      <w:sz w:val="20"/>
                    </w:rPr>
                    <w:t>Motor Skills</w:t>
                  </w:r>
                </w:p>
              </w:tc>
              <w:tc>
                <w:tcPr>
                  <w:tcW w:w="10489" w:type="dxa"/>
                </w:tcPr>
                <w:p w14:paraId="0EF909AF" w14:textId="77777777" w:rsidR="00D32977" w:rsidRDefault="00D32977" w:rsidP="00BB06C6">
                  <w:pPr>
                    <w:pStyle w:val="TableParagraph"/>
                    <w:numPr>
                      <w:ilvl w:val="0"/>
                      <w:numId w:val="15"/>
                    </w:numPr>
                    <w:tabs>
                      <w:tab w:val="left" w:pos="284"/>
                    </w:tabs>
                    <w:spacing w:before="63"/>
                    <w:rPr>
                      <w:sz w:val="20"/>
                    </w:rPr>
                  </w:pPr>
                  <w:r>
                    <w:rPr>
                      <w:color w:val="231F20"/>
                      <w:sz w:val="20"/>
                    </w:rPr>
                    <w:t>Hold</w:t>
                  </w:r>
                  <w:r>
                    <w:rPr>
                      <w:color w:val="231F20"/>
                      <w:spacing w:val="-13"/>
                      <w:sz w:val="20"/>
                    </w:rPr>
                    <w:t xml:space="preserve"> </w:t>
                  </w:r>
                  <w:r>
                    <w:rPr>
                      <w:color w:val="231F20"/>
                      <w:sz w:val="20"/>
                    </w:rPr>
                    <w:t>a</w:t>
                  </w:r>
                  <w:r>
                    <w:rPr>
                      <w:color w:val="231F20"/>
                      <w:spacing w:val="-13"/>
                      <w:sz w:val="20"/>
                    </w:rPr>
                    <w:t xml:space="preserve"> </w:t>
                  </w:r>
                  <w:r>
                    <w:rPr>
                      <w:color w:val="231F20"/>
                      <w:sz w:val="20"/>
                    </w:rPr>
                    <w:t>pencil</w:t>
                  </w:r>
                  <w:r>
                    <w:rPr>
                      <w:color w:val="231F20"/>
                      <w:spacing w:val="-13"/>
                      <w:sz w:val="20"/>
                    </w:rPr>
                    <w:t xml:space="preserve"> </w:t>
                  </w:r>
                  <w:r>
                    <w:rPr>
                      <w:color w:val="231F20"/>
                      <w:sz w:val="20"/>
                    </w:rPr>
                    <w:t>effectively</w:t>
                  </w:r>
                  <w:r>
                    <w:rPr>
                      <w:color w:val="231F20"/>
                      <w:spacing w:val="-13"/>
                      <w:sz w:val="20"/>
                    </w:rPr>
                    <w:t xml:space="preserve"> </w:t>
                  </w:r>
                  <w:r>
                    <w:rPr>
                      <w:color w:val="231F20"/>
                      <w:sz w:val="20"/>
                    </w:rPr>
                    <w:t>in</w:t>
                  </w:r>
                  <w:r>
                    <w:rPr>
                      <w:color w:val="231F20"/>
                      <w:spacing w:val="-12"/>
                      <w:sz w:val="20"/>
                    </w:rPr>
                    <w:t xml:space="preserve"> </w:t>
                  </w:r>
                  <w:r>
                    <w:rPr>
                      <w:color w:val="231F20"/>
                      <w:sz w:val="20"/>
                    </w:rPr>
                    <w:t>preparation</w:t>
                  </w:r>
                  <w:r>
                    <w:rPr>
                      <w:color w:val="231F20"/>
                      <w:spacing w:val="-13"/>
                      <w:sz w:val="20"/>
                    </w:rPr>
                    <w:t xml:space="preserve"> </w:t>
                  </w:r>
                  <w:r>
                    <w:rPr>
                      <w:color w:val="231F20"/>
                      <w:sz w:val="20"/>
                    </w:rPr>
                    <w:t>for</w:t>
                  </w:r>
                  <w:r>
                    <w:rPr>
                      <w:color w:val="231F20"/>
                      <w:spacing w:val="-12"/>
                      <w:sz w:val="20"/>
                    </w:rPr>
                    <w:t xml:space="preserve"> </w:t>
                  </w:r>
                  <w:r>
                    <w:rPr>
                      <w:color w:val="231F20"/>
                      <w:sz w:val="20"/>
                    </w:rPr>
                    <w:t>fluent</w:t>
                  </w:r>
                  <w:r>
                    <w:rPr>
                      <w:color w:val="231F20"/>
                      <w:spacing w:val="-13"/>
                      <w:sz w:val="20"/>
                    </w:rPr>
                    <w:t xml:space="preserve"> </w:t>
                  </w:r>
                  <w:r>
                    <w:rPr>
                      <w:color w:val="231F20"/>
                      <w:sz w:val="20"/>
                    </w:rPr>
                    <w:t>writing</w:t>
                  </w:r>
                  <w:r>
                    <w:rPr>
                      <w:color w:val="231F20"/>
                      <w:spacing w:val="-14"/>
                      <w:sz w:val="20"/>
                    </w:rPr>
                    <w:t xml:space="preserve"> </w:t>
                  </w:r>
                  <w:r>
                    <w:rPr>
                      <w:color w:val="231F20"/>
                      <w:sz w:val="20"/>
                    </w:rPr>
                    <w:t>-</w:t>
                  </w:r>
                  <w:r>
                    <w:rPr>
                      <w:color w:val="231F20"/>
                      <w:spacing w:val="-12"/>
                      <w:sz w:val="20"/>
                    </w:rPr>
                    <w:t xml:space="preserve"> </w:t>
                  </w:r>
                  <w:r>
                    <w:rPr>
                      <w:color w:val="231F20"/>
                      <w:sz w:val="20"/>
                    </w:rPr>
                    <w:t>using</w:t>
                  </w:r>
                </w:p>
                <w:p w14:paraId="02F548FB" w14:textId="77777777" w:rsidR="00D32977" w:rsidRDefault="00D32977" w:rsidP="00D32977">
                  <w:pPr>
                    <w:pStyle w:val="TableParagraph"/>
                    <w:spacing w:before="30"/>
                    <w:ind w:left="283"/>
                    <w:rPr>
                      <w:sz w:val="20"/>
                    </w:rPr>
                  </w:pPr>
                  <w:r>
                    <w:rPr>
                      <w:color w:val="231F20"/>
                      <w:sz w:val="20"/>
                    </w:rPr>
                    <w:t>the tripod grip in almost all cases.</w:t>
                  </w:r>
                </w:p>
                <w:p w14:paraId="16FD86D3" w14:textId="77777777" w:rsidR="00D32977" w:rsidRDefault="00D32977" w:rsidP="00BB06C6">
                  <w:pPr>
                    <w:pStyle w:val="TableParagraph"/>
                    <w:numPr>
                      <w:ilvl w:val="0"/>
                      <w:numId w:val="15"/>
                    </w:numPr>
                    <w:tabs>
                      <w:tab w:val="left" w:pos="284"/>
                    </w:tabs>
                    <w:spacing w:before="87" w:line="268" w:lineRule="auto"/>
                    <w:ind w:right="365"/>
                    <w:rPr>
                      <w:sz w:val="20"/>
                    </w:rPr>
                  </w:pPr>
                  <w:r>
                    <w:rPr>
                      <w:color w:val="231F20"/>
                      <w:sz w:val="20"/>
                    </w:rPr>
                    <w:t>Use</w:t>
                  </w:r>
                  <w:r>
                    <w:rPr>
                      <w:color w:val="231F20"/>
                      <w:spacing w:val="-14"/>
                      <w:sz w:val="20"/>
                    </w:rPr>
                    <w:t xml:space="preserve"> </w:t>
                  </w:r>
                  <w:r>
                    <w:rPr>
                      <w:color w:val="231F20"/>
                      <w:sz w:val="20"/>
                    </w:rPr>
                    <w:t>a</w:t>
                  </w:r>
                  <w:r>
                    <w:rPr>
                      <w:color w:val="231F20"/>
                      <w:spacing w:val="-13"/>
                      <w:sz w:val="20"/>
                    </w:rPr>
                    <w:t xml:space="preserve"> </w:t>
                  </w:r>
                  <w:r>
                    <w:rPr>
                      <w:color w:val="231F20"/>
                      <w:sz w:val="20"/>
                    </w:rPr>
                    <w:t>range</w:t>
                  </w:r>
                  <w:r>
                    <w:rPr>
                      <w:color w:val="231F20"/>
                      <w:spacing w:val="-13"/>
                      <w:sz w:val="20"/>
                    </w:rPr>
                    <w:t xml:space="preserve"> </w:t>
                  </w:r>
                  <w:r>
                    <w:rPr>
                      <w:color w:val="231F20"/>
                      <w:sz w:val="20"/>
                    </w:rPr>
                    <w:t>of</w:t>
                  </w:r>
                  <w:r>
                    <w:rPr>
                      <w:color w:val="231F20"/>
                      <w:spacing w:val="-13"/>
                      <w:sz w:val="20"/>
                    </w:rPr>
                    <w:t xml:space="preserve"> </w:t>
                  </w:r>
                  <w:r>
                    <w:rPr>
                      <w:color w:val="231F20"/>
                      <w:sz w:val="20"/>
                    </w:rPr>
                    <w:t>small</w:t>
                  </w:r>
                  <w:r>
                    <w:rPr>
                      <w:color w:val="231F20"/>
                      <w:spacing w:val="-13"/>
                      <w:sz w:val="20"/>
                    </w:rPr>
                    <w:t xml:space="preserve"> </w:t>
                  </w:r>
                  <w:r>
                    <w:rPr>
                      <w:color w:val="231F20"/>
                      <w:sz w:val="20"/>
                    </w:rPr>
                    <w:t>tools,</w:t>
                  </w:r>
                  <w:r>
                    <w:rPr>
                      <w:color w:val="231F20"/>
                      <w:spacing w:val="-13"/>
                      <w:sz w:val="20"/>
                    </w:rPr>
                    <w:t xml:space="preserve"> </w:t>
                  </w:r>
                  <w:r>
                    <w:rPr>
                      <w:color w:val="231F20"/>
                      <w:sz w:val="20"/>
                    </w:rPr>
                    <w:t>including</w:t>
                  </w:r>
                  <w:r>
                    <w:rPr>
                      <w:color w:val="231F20"/>
                      <w:spacing w:val="-13"/>
                      <w:sz w:val="20"/>
                    </w:rPr>
                    <w:t xml:space="preserve"> </w:t>
                  </w:r>
                  <w:r>
                    <w:rPr>
                      <w:color w:val="231F20"/>
                      <w:sz w:val="20"/>
                    </w:rPr>
                    <w:t>scissors,</w:t>
                  </w:r>
                  <w:r>
                    <w:rPr>
                      <w:color w:val="231F20"/>
                      <w:spacing w:val="-13"/>
                      <w:sz w:val="20"/>
                    </w:rPr>
                    <w:t xml:space="preserve"> </w:t>
                  </w:r>
                  <w:proofErr w:type="gramStart"/>
                  <w:r>
                    <w:rPr>
                      <w:color w:val="231F20"/>
                      <w:sz w:val="20"/>
                    </w:rPr>
                    <w:t>paintbrushes</w:t>
                  </w:r>
                  <w:proofErr w:type="gramEnd"/>
                  <w:r>
                    <w:rPr>
                      <w:color w:val="231F20"/>
                      <w:sz w:val="20"/>
                    </w:rPr>
                    <w:t xml:space="preserve"> and</w:t>
                  </w:r>
                  <w:r>
                    <w:rPr>
                      <w:color w:val="231F20"/>
                      <w:spacing w:val="-11"/>
                      <w:sz w:val="20"/>
                    </w:rPr>
                    <w:t xml:space="preserve"> </w:t>
                  </w:r>
                  <w:r>
                    <w:rPr>
                      <w:color w:val="231F20"/>
                      <w:sz w:val="20"/>
                    </w:rPr>
                    <w:t>cutlery.</w:t>
                  </w:r>
                </w:p>
                <w:p w14:paraId="172A04A1" w14:textId="77777777" w:rsidR="00D32977" w:rsidRDefault="00D32977" w:rsidP="00BB06C6">
                  <w:pPr>
                    <w:pStyle w:val="TableParagraph"/>
                    <w:numPr>
                      <w:ilvl w:val="0"/>
                      <w:numId w:val="15"/>
                    </w:numPr>
                    <w:tabs>
                      <w:tab w:val="left" w:pos="284"/>
                    </w:tabs>
                    <w:spacing w:before="59"/>
                    <w:rPr>
                      <w:sz w:val="20"/>
                    </w:rPr>
                  </w:pPr>
                  <w:r>
                    <w:rPr>
                      <w:color w:val="231F20"/>
                      <w:sz w:val="20"/>
                    </w:rPr>
                    <w:t>Begin</w:t>
                  </w:r>
                  <w:r>
                    <w:rPr>
                      <w:color w:val="231F20"/>
                      <w:spacing w:val="-11"/>
                      <w:sz w:val="20"/>
                    </w:rPr>
                    <w:t xml:space="preserve"> </w:t>
                  </w:r>
                  <w:r>
                    <w:rPr>
                      <w:color w:val="231F20"/>
                      <w:sz w:val="20"/>
                    </w:rPr>
                    <w:t>to</w:t>
                  </w:r>
                  <w:r>
                    <w:rPr>
                      <w:color w:val="231F20"/>
                      <w:spacing w:val="-10"/>
                      <w:sz w:val="20"/>
                    </w:rPr>
                    <w:t xml:space="preserve"> </w:t>
                  </w:r>
                  <w:r>
                    <w:rPr>
                      <w:color w:val="231F20"/>
                      <w:sz w:val="20"/>
                    </w:rPr>
                    <w:t>show</w:t>
                  </w:r>
                  <w:r>
                    <w:rPr>
                      <w:color w:val="231F20"/>
                      <w:spacing w:val="-11"/>
                      <w:sz w:val="20"/>
                    </w:rPr>
                    <w:t xml:space="preserve"> </w:t>
                  </w:r>
                  <w:r>
                    <w:rPr>
                      <w:color w:val="231F20"/>
                      <w:sz w:val="20"/>
                    </w:rPr>
                    <w:t>accuracy</w:t>
                  </w:r>
                  <w:r>
                    <w:rPr>
                      <w:color w:val="231F20"/>
                      <w:spacing w:val="-10"/>
                      <w:sz w:val="20"/>
                    </w:rPr>
                    <w:t xml:space="preserve"> </w:t>
                  </w:r>
                  <w:r>
                    <w:rPr>
                      <w:color w:val="231F20"/>
                      <w:sz w:val="20"/>
                    </w:rPr>
                    <w:t>and</w:t>
                  </w:r>
                  <w:r>
                    <w:rPr>
                      <w:color w:val="231F20"/>
                      <w:spacing w:val="-11"/>
                      <w:sz w:val="20"/>
                    </w:rPr>
                    <w:t xml:space="preserve"> </w:t>
                  </w:r>
                  <w:r>
                    <w:rPr>
                      <w:color w:val="231F20"/>
                      <w:sz w:val="20"/>
                    </w:rPr>
                    <w:t>care</w:t>
                  </w:r>
                  <w:r>
                    <w:rPr>
                      <w:color w:val="231F20"/>
                      <w:spacing w:val="-10"/>
                      <w:sz w:val="20"/>
                    </w:rPr>
                    <w:t xml:space="preserve"> </w:t>
                  </w:r>
                  <w:r>
                    <w:rPr>
                      <w:color w:val="231F20"/>
                      <w:sz w:val="20"/>
                    </w:rPr>
                    <w:t>when</w:t>
                  </w:r>
                  <w:r>
                    <w:rPr>
                      <w:color w:val="231F20"/>
                      <w:spacing w:val="-11"/>
                      <w:sz w:val="20"/>
                    </w:rPr>
                    <w:t xml:space="preserve"> </w:t>
                  </w:r>
                  <w:r>
                    <w:rPr>
                      <w:color w:val="231F20"/>
                      <w:sz w:val="20"/>
                    </w:rPr>
                    <w:t>drawing.</w:t>
                  </w:r>
                </w:p>
              </w:tc>
            </w:tr>
            <w:tr w:rsidR="00D32977" w14:paraId="339BEC71" w14:textId="77777777" w:rsidTr="00D32977">
              <w:trPr>
                <w:trHeight w:val="1223"/>
              </w:trPr>
              <w:tc>
                <w:tcPr>
                  <w:tcW w:w="1559" w:type="dxa"/>
                  <w:shd w:val="clear" w:color="auto" w:fill="C9E6D2"/>
                </w:tcPr>
                <w:p w14:paraId="21794D86" w14:textId="77777777" w:rsidR="00D32977" w:rsidRDefault="00D32977" w:rsidP="00D32977">
                  <w:pPr>
                    <w:pStyle w:val="TableParagraph"/>
                    <w:ind w:left="113"/>
                    <w:rPr>
                      <w:sz w:val="20"/>
                    </w:rPr>
                  </w:pPr>
                  <w:r>
                    <w:rPr>
                      <w:color w:val="231F20"/>
                      <w:sz w:val="20"/>
                    </w:rPr>
                    <w:t>Expressive</w:t>
                  </w:r>
                </w:p>
                <w:p w14:paraId="459FCCD8" w14:textId="77777777" w:rsidR="00D32977" w:rsidRDefault="00D32977" w:rsidP="00D32977">
                  <w:pPr>
                    <w:pStyle w:val="TableParagraph"/>
                    <w:ind w:left="113"/>
                    <w:rPr>
                      <w:sz w:val="20"/>
                    </w:rPr>
                  </w:pPr>
                  <w:r>
                    <w:rPr>
                      <w:color w:val="231F20"/>
                      <w:sz w:val="20"/>
                    </w:rPr>
                    <w:t>Arts and Design</w:t>
                  </w:r>
                </w:p>
              </w:tc>
              <w:tc>
                <w:tcPr>
                  <w:tcW w:w="1418" w:type="dxa"/>
                  <w:shd w:val="clear" w:color="auto" w:fill="DFF0E3"/>
                </w:tcPr>
                <w:p w14:paraId="1E825908" w14:textId="77777777" w:rsidR="00D32977" w:rsidRDefault="00D32977" w:rsidP="00D32977">
                  <w:pPr>
                    <w:pStyle w:val="TableParagraph"/>
                    <w:ind w:left="113"/>
                    <w:rPr>
                      <w:sz w:val="20"/>
                    </w:rPr>
                  </w:pPr>
                  <w:r>
                    <w:rPr>
                      <w:color w:val="231F20"/>
                      <w:sz w:val="20"/>
                    </w:rPr>
                    <w:t>Creating</w:t>
                  </w:r>
                </w:p>
                <w:p w14:paraId="099E443A" w14:textId="77777777" w:rsidR="00D32977" w:rsidRDefault="00D32977" w:rsidP="00D32977">
                  <w:pPr>
                    <w:pStyle w:val="TableParagraph"/>
                    <w:ind w:left="113"/>
                    <w:rPr>
                      <w:sz w:val="20"/>
                    </w:rPr>
                  </w:pPr>
                  <w:r>
                    <w:rPr>
                      <w:color w:val="231F20"/>
                      <w:sz w:val="20"/>
                    </w:rPr>
                    <w:t>with Materials</w:t>
                  </w:r>
                </w:p>
              </w:tc>
              <w:tc>
                <w:tcPr>
                  <w:tcW w:w="10489" w:type="dxa"/>
                </w:tcPr>
                <w:p w14:paraId="17AC2104" w14:textId="77777777" w:rsidR="00D32977" w:rsidRDefault="00D32977" w:rsidP="00BB06C6">
                  <w:pPr>
                    <w:pStyle w:val="TableParagraph"/>
                    <w:numPr>
                      <w:ilvl w:val="0"/>
                      <w:numId w:val="14"/>
                    </w:numPr>
                    <w:tabs>
                      <w:tab w:val="left" w:pos="284"/>
                    </w:tabs>
                    <w:spacing w:before="63" w:line="268" w:lineRule="auto"/>
                    <w:ind w:right="332"/>
                    <w:rPr>
                      <w:sz w:val="20"/>
                    </w:rPr>
                  </w:pPr>
                  <w:r>
                    <w:rPr>
                      <w:color w:val="231F20"/>
                      <w:sz w:val="20"/>
                    </w:rPr>
                    <w:t xml:space="preserve">Safely use and explore a variety of materials, </w:t>
                  </w:r>
                  <w:proofErr w:type="gramStart"/>
                  <w:r>
                    <w:rPr>
                      <w:color w:val="231F20"/>
                      <w:sz w:val="20"/>
                    </w:rPr>
                    <w:t>tools</w:t>
                  </w:r>
                  <w:proofErr w:type="gramEnd"/>
                  <w:r>
                    <w:rPr>
                      <w:color w:val="231F20"/>
                      <w:sz w:val="20"/>
                    </w:rPr>
                    <w:t xml:space="preserve"> and techniques,</w:t>
                  </w:r>
                  <w:r>
                    <w:rPr>
                      <w:color w:val="231F20"/>
                      <w:spacing w:val="-11"/>
                      <w:sz w:val="20"/>
                    </w:rPr>
                    <w:t xml:space="preserve"> </w:t>
                  </w:r>
                  <w:r>
                    <w:rPr>
                      <w:color w:val="231F20"/>
                      <w:sz w:val="20"/>
                    </w:rPr>
                    <w:t>experimenting</w:t>
                  </w:r>
                  <w:r>
                    <w:rPr>
                      <w:color w:val="231F20"/>
                      <w:spacing w:val="-12"/>
                      <w:sz w:val="20"/>
                    </w:rPr>
                    <w:t xml:space="preserve"> </w:t>
                  </w:r>
                  <w:r>
                    <w:rPr>
                      <w:color w:val="231F20"/>
                      <w:sz w:val="20"/>
                    </w:rPr>
                    <w:t>with</w:t>
                  </w:r>
                  <w:r>
                    <w:rPr>
                      <w:color w:val="231F20"/>
                      <w:spacing w:val="-12"/>
                      <w:sz w:val="20"/>
                    </w:rPr>
                    <w:t xml:space="preserve"> </w:t>
                  </w:r>
                  <w:proofErr w:type="spellStart"/>
                  <w:r>
                    <w:rPr>
                      <w:color w:val="231F20"/>
                      <w:spacing w:val="-3"/>
                      <w:sz w:val="20"/>
                    </w:rPr>
                    <w:t>colour</w:t>
                  </w:r>
                  <w:proofErr w:type="spellEnd"/>
                  <w:r>
                    <w:rPr>
                      <w:color w:val="231F20"/>
                      <w:spacing w:val="-3"/>
                      <w:sz w:val="20"/>
                    </w:rPr>
                    <w:t>,</w:t>
                  </w:r>
                  <w:r>
                    <w:rPr>
                      <w:color w:val="231F20"/>
                      <w:spacing w:val="-11"/>
                      <w:sz w:val="20"/>
                    </w:rPr>
                    <w:t xml:space="preserve"> </w:t>
                  </w:r>
                  <w:r>
                    <w:rPr>
                      <w:color w:val="231F20"/>
                      <w:sz w:val="20"/>
                    </w:rPr>
                    <w:t>design,</w:t>
                  </w:r>
                  <w:r>
                    <w:rPr>
                      <w:color w:val="231F20"/>
                      <w:spacing w:val="-11"/>
                      <w:sz w:val="20"/>
                    </w:rPr>
                    <w:t xml:space="preserve"> </w:t>
                  </w:r>
                  <w:r>
                    <w:rPr>
                      <w:color w:val="231F20"/>
                      <w:sz w:val="20"/>
                    </w:rPr>
                    <w:t>texture,</w:t>
                  </w:r>
                  <w:r>
                    <w:rPr>
                      <w:color w:val="231F20"/>
                      <w:spacing w:val="-11"/>
                      <w:sz w:val="20"/>
                    </w:rPr>
                    <w:t xml:space="preserve"> </w:t>
                  </w:r>
                  <w:r>
                    <w:rPr>
                      <w:color w:val="231F20"/>
                      <w:sz w:val="20"/>
                    </w:rPr>
                    <w:t>form and</w:t>
                  </w:r>
                  <w:r>
                    <w:rPr>
                      <w:color w:val="231F20"/>
                      <w:spacing w:val="-11"/>
                      <w:sz w:val="20"/>
                    </w:rPr>
                    <w:t xml:space="preserve"> </w:t>
                  </w:r>
                  <w:r>
                    <w:rPr>
                      <w:color w:val="231F20"/>
                      <w:sz w:val="20"/>
                    </w:rPr>
                    <w:t>function.</w:t>
                  </w:r>
                </w:p>
                <w:p w14:paraId="417B55EB" w14:textId="77777777" w:rsidR="00D32977" w:rsidRDefault="00D32977" w:rsidP="00BB06C6">
                  <w:pPr>
                    <w:pStyle w:val="TableParagraph"/>
                    <w:numPr>
                      <w:ilvl w:val="0"/>
                      <w:numId w:val="14"/>
                    </w:numPr>
                    <w:tabs>
                      <w:tab w:val="left" w:pos="284"/>
                    </w:tabs>
                    <w:spacing w:before="60"/>
                    <w:rPr>
                      <w:sz w:val="20"/>
                    </w:rPr>
                  </w:pPr>
                  <w:r>
                    <w:rPr>
                      <w:color w:val="231F20"/>
                      <w:sz w:val="20"/>
                    </w:rPr>
                    <w:t>Share</w:t>
                  </w:r>
                  <w:r>
                    <w:rPr>
                      <w:color w:val="231F20"/>
                      <w:spacing w:val="-12"/>
                      <w:sz w:val="20"/>
                    </w:rPr>
                    <w:t xml:space="preserve"> </w:t>
                  </w:r>
                  <w:r>
                    <w:rPr>
                      <w:color w:val="231F20"/>
                      <w:sz w:val="20"/>
                    </w:rPr>
                    <w:t>their</w:t>
                  </w:r>
                  <w:r>
                    <w:rPr>
                      <w:color w:val="231F20"/>
                      <w:spacing w:val="-12"/>
                      <w:sz w:val="20"/>
                    </w:rPr>
                    <w:t xml:space="preserve"> </w:t>
                  </w:r>
                  <w:r>
                    <w:rPr>
                      <w:color w:val="231F20"/>
                      <w:sz w:val="20"/>
                    </w:rPr>
                    <w:t>creations,</w:t>
                  </w:r>
                  <w:r>
                    <w:rPr>
                      <w:color w:val="231F20"/>
                      <w:spacing w:val="-11"/>
                      <w:sz w:val="20"/>
                    </w:rPr>
                    <w:t xml:space="preserve"> </w:t>
                  </w:r>
                  <w:r>
                    <w:rPr>
                      <w:color w:val="231F20"/>
                      <w:sz w:val="20"/>
                    </w:rPr>
                    <w:t>explaining</w:t>
                  </w:r>
                  <w:r>
                    <w:rPr>
                      <w:color w:val="231F20"/>
                      <w:spacing w:val="-13"/>
                      <w:sz w:val="20"/>
                    </w:rPr>
                    <w:t xml:space="preserve"> </w:t>
                  </w:r>
                  <w:r>
                    <w:rPr>
                      <w:color w:val="231F20"/>
                      <w:sz w:val="20"/>
                    </w:rPr>
                    <w:t>the</w:t>
                  </w:r>
                  <w:r>
                    <w:rPr>
                      <w:color w:val="231F20"/>
                      <w:spacing w:val="-12"/>
                      <w:sz w:val="20"/>
                    </w:rPr>
                    <w:t xml:space="preserve"> </w:t>
                  </w:r>
                  <w:r>
                    <w:rPr>
                      <w:color w:val="231F20"/>
                      <w:sz w:val="20"/>
                    </w:rPr>
                    <w:t>process</w:t>
                  </w:r>
                  <w:r>
                    <w:rPr>
                      <w:color w:val="231F20"/>
                      <w:spacing w:val="-12"/>
                      <w:sz w:val="20"/>
                    </w:rPr>
                    <w:t xml:space="preserve"> </w:t>
                  </w:r>
                  <w:r>
                    <w:rPr>
                      <w:color w:val="231F20"/>
                      <w:sz w:val="20"/>
                    </w:rPr>
                    <w:t>they</w:t>
                  </w:r>
                  <w:r>
                    <w:rPr>
                      <w:color w:val="231F20"/>
                      <w:spacing w:val="-12"/>
                      <w:sz w:val="20"/>
                    </w:rPr>
                    <w:t xml:space="preserve"> </w:t>
                  </w:r>
                  <w:r>
                    <w:rPr>
                      <w:color w:val="231F20"/>
                      <w:sz w:val="20"/>
                    </w:rPr>
                    <w:t>have</w:t>
                  </w:r>
                  <w:r>
                    <w:rPr>
                      <w:color w:val="231F20"/>
                      <w:spacing w:val="-11"/>
                      <w:sz w:val="20"/>
                    </w:rPr>
                    <w:t xml:space="preserve"> </w:t>
                  </w:r>
                  <w:r>
                    <w:rPr>
                      <w:color w:val="231F20"/>
                      <w:sz w:val="20"/>
                    </w:rPr>
                    <w:t>used.</w:t>
                  </w:r>
                </w:p>
              </w:tc>
            </w:tr>
          </w:tbl>
          <w:p w14:paraId="6D58028E" w14:textId="568CCBDA" w:rsidR="00AD7DF2" w:rsidRDefault="00AD7DF2" w:rsidP="00D32977">
            <w:pPr>
              <w:pStyle w:val="TableParagraph"/>
              <w:tabs>
                <w:tab w:val="left" w:pos="724"/>
                <w:tab w:val="left" w:pos="725"/>
              </w:tabs>
              <w:spacing w:line="263" w:lineRule="exact"/>
              <w:ind w:left="0"/>
              <w:rPr>
                <w:rFonts w:ascii="Symbol" w:hAnsi="Symbol"/>
              </w:rPr>
            </w:pPr>
          </w:p>
        </w:tc>
      </w:tr>
    </w:tbl>
    <w:p w14:paraId="5A19499D" w14:textId="77777777" w:rsidR="00AD7DF2" w:rsidRDefault="00AD7DF2">
      <w:pPr>
        <w:spacing w:line="263" w:lineRule="exact"/>
        <w:rPr>
          <w:rFonts w:ascii="Symbol" w:hAnsi="Symbol"/>
        </w:rPr>
        <w:sectPr w:rsidR="00AD7DF2">
          <w:type w:val="continuous"/>
          <w:pgSz w:w="16840" w:h="11910" w:orient="landscape"/>
          <w:pgMar w:top="700" w:right="120" w:bottom="280" w:left="18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4866"/>
        <w:gridCol w:w="5103"/>
        <w:gridCol w:w="4806"/>
      </w:tblGrid>
      <w:tr w:rsidR="009A2F4C" w14:paraId="1D155FD7" w14:textId="77777777" w:rsidTr="00D32977">
        <w:trPr>
          <w:trHeight w:val="489"/>
        </w:trPr>
        <w:tc>
          <w:tcPr>
            <w:tcW w:w="1532" w:type="dxa"/>
          </w:tcPr>
          <w:p w14:paraId="172A0160" w14:textId="77777777" w:rsidR="009A2F4C" w:rsidRDefault="009A2F4C">
            <w:pPr>
              <w:pStyle w:val="TableParagraph"/>
              <w:ind w:left="0"/>
              <w:rPr>
                <w:rFonts w:ascii="Times New Roman"/>
                <w:sz w:val="20"/>
              </w:rPr>
            </w:pPr>
          </w:p>
        </w:tc>
        <w:tc>
          <w:tcPr>
            <w:tcW w:w="4866" w:type="dxa"/>
            <w:tcBorders>
              <w:bottom w:val="single" w:sz="4" w:space="0" w:color="000000"/>
            </w:tcBorders>
          </w:tcPr>
          <w:p w14:paraId="6D82379F" w14:textId="55ACA313" w:rsidR="009A2F4C" w:rsidRDefault="009A2F4C">
            <w:pPr>
              <w:pStyle w:val="TableParagraph"/>
              <w:spacing w:before="117"/>
              <w:ind w:left="999" w:right="989"/>
              <w:jc w:val="center"/>
              <w:rPr>
                <w:rFonts w:ascii="Calibri Light"/>
                <w:sz w:val="20"/>
              </w:rPr>
            </w:pPr>
            <w:r>
              <w:rPr>
                <w:rFonts w:ascii="Calibri Light"/>
                <w:sz w:val="20"/>
              </w:rPr>
              <w:t xml:space="preserve">KS1 </w:t>
            </w:r>
          </w:p>
        </w:tc>
        <w:tc>
          <w:tcPr>
            <w:tcW w:w="5103" w:type="dxa"/>
            <w:tcBorders>
              <w:bottom w:val="single" w:sz="4" w:space="0" w:color="000000"/>
            </w:tcBorders>
          </w:tcPr>
          <w:p w14:paraId="243AD614" w14:textId="26BBEF6C" w:rsidR="009A2F4C" w:rsidRDefault="009A2F4C">
            <w:pPr>
              <w:pStyle w:val="TableParagraph"/>
              <w:spacing w:before="117"/>
              <w:ind w:left="768" w:right="762"/>
              <w:jc w:val="center"/>
              <w:rPr>
                <w:rFonts w:ascii="Calibri Light"/>
                <w:sz w:val="20"/>
              </w:rPr>
            </w:pPr>
            <w:r>
              <w:rPr>
                <w:rFonts w:ascii="Calibri Light"/>
                <w:sz w:val="20"/>
              </w:rPr>
              <w:t>Year</w:t>
            </w:r>
            <w:r>
              <w:rPr>
                <w:rFonts w:ascii="Calibri Light"/>
                <w:spacing w:val="-6"/>
                <w:sz w:val="20"/>
              </w:rPr>
              <w:t xml:space="preserve"> </w:t>
            </w:r>
            <w:r>
              <w:rPr>
                <w:rFonts w:ascii="Calibri Light"/>
                <w:sz w:val="20"/>
              </w:rPr>
              <w:t>3 and 4</w:t>
            </w:r>
          </w:p>
          <w:p w14:paraId="119ADB13" w14:textId="76C338F0" w:rsidR="009A2F4C" w:rsidRDefault="009A2F4C">
            <w:pPr>
              <w:pStyle w:val="TableParagraph"/>
              <w:spacing w:before="117"/>
              <w:ind w:left="768" w:right="761"/>
              <w:jc w:val="center"/>
              <w:rPr>
                <w:rFonts w:ascii="Calibri Light"/>
                <w:sz w:val="20"/>
              </w:rPr>
            </w:pPr>
          </w:p>
        </w:tc>
        <w:tc>
          <w:tcPr>
            <w:tcW w:w="4806" w:type="dxa"/>
            <w:tcBorders>
              <w:bottom w:val="single" w:sz="4" w:space="0" w:color="000000"/>
            </w:tcBorders>
          </w:tcPr>
          <w:p w14:paraId="7B639C0D" w14:textId="2ADF35F7" w:rsidR="009A2F4C" w:rsidRDefault="009A2F4C">
            <w:pPr>
              <w:pStyle w:val="TableParagraph"/>
              <w:spacing w:before="117"/>
              <w:ind w:left="866" w:right="852"/>
              <w:jc w:val="center"/>
              <w:rPr>
                <w:rFonts w:ascii="Calibri Light"/>
                <w:sz w:val="20"/>
              </w:rPr>
            </w:pPr>
            <w:r>
              <w:rPr>
                <w:rFonts w:ascii="Calibri Light"/>
                <w:sz w:val="20"/>
              </w:rPr>
              <w:t>Year</w:t>
            </w:r>
            <w:r>
              <w:rPr>
                <w:rFonts w:ascii="Calibri Light"/>
                <w:spacing w:val="-6"/>
                <w:sz w:val="20"/>
              </w:rPr>
              <w:t xml:space="preserve"> </w:t>
            </w:r>
            <w:r>
              <w:rPr>
                <w:rFonts w:ascii="Calibri Light"/>
                <w:sz w:val="20"/>
              </w:rPr>
              <w:t>5 and 6</w:t>
            </w:r>
          </w:p>
          <w:p w14:paraId="48165DB2" w14:textId="7738FA6A" w:rsidR="009A2F4C" w:rsidRDefault="009A2F4C">
            <w:pPr>
              <w:pStyle w:val="TableParagraph"/>
              <w:spacing w:before="117"/>
              <w:ind w:left="867" w:right="856"/>
              <w:jc w:val="center"/>
              <w:rPr>
                <w:rFonts w:ascii="Calibri Light"/>
                <w:sz w:val="20"/>
              </w:rPr>
            </w:pPr>
          </w:p>
        </w:tc>
      </w:tr>
      <w:tr w:rsidR="009A2F4C" w14:paraId="75DF13AD" w14:textId="77777777" w:rsidTr="00BB06C6">
        <w:trPr>
          <w:cantSplit/>
          <w:trHeight w:val="7478"/>
        </w:trPr>
        <w:tc>
          <w:tcPr>
            <w:tcW w:w="1532" w:type="dxa"/>
            <w:tcBorders>
              <w:top w:val="nil"/>
            </w:tcBorders>
            <w:textDirection w:val="btLr"/>
          </w:tcPr>
          <w:p w14:paraId="5C800FC6" w14:textId="77777777" w:rsidR="00D32977" w:rsidRDefault="00D32977" w:rsidP="00D32977">
            <w:pPr>
              <w:ind w:left="113" w:right="113"/>
              <w:rPr>
                <w:sz w:val="32"/>
                <w:szCs w:val="32"/>
              </w:rPr>
            </w:pPr>
          </w:p>
          <w:p w14:paraId="15795957" w14:textId="3137B285" w:rsidR="009A2F4C" w:rsidRPr="00D32977" w:rsidRDefault="00D32977" w:rsidP="00D32977">
            <w:pPr>
              <w:ind w:left="113" w:right="113"/>
              <w:rPr>
                <w:sz w:val="32"/>
                <w:szCs w:val="32"/>
              </w:rPr>
            </w:pPr>
            <w:r>
              <w:rPr>
                <w:sz w:val="32"/>
                <w:szCs w:val="32"/>
              </w:rPr>
              <w:t xml:space="preserve">                                 </w:t>
            </w:r>
            <w:r w:rsidRPr="00D32977">
              <w:rPr>
                <w:sz w:val="32"/>
                <w:szCs w:val="32"/>
              </w:rPr>
              <w:t>Ex</w:t>
            </w:r>
            <w:r>
              <w:rPr>
                <w:sz w:val="32"/>
                <w:szCs w:val="32"/>
              </w:rPr>
              <w:t>ploring and Developing Ideas</w:t>
            </w:r>
          </w:p>
        </w:tc>
        <w:tc>
          <w:tcPr>
            <w:tcW w:w="4866" w:type="dxa"/>
            <w:tcBorders>
              <w:top w:val="single" w:sz="4" w:space="0" w:color="000000"/>
            </w:tcBorders>
            <w:shd w:val="clear" w:color="auto" w:fill="DAEEF3" w:themeFill="accent5" w:themeFillTint="33"/>
          </w:tcPr>
          <w:p w14:paraId="6905EB83" w14:textId="392F4498" w:rsidR="00D32977" w:rsidRDefault="00D32977" w:rsidP="00D32977">
            <w:pPr>
              <w:spacing w:before="23"/>
              <w:ind w:left="84" w:right="141"/>
              <w:jc w:val="both"/>
              <w:rPr>
                <w:rFonts w:ascii="Roboto" w:eastAsia="Roboto" w:hAnsi="Roboto" w:cs="Roboto"/>
                <w:color w:val="1C1C1C"/>
                <w:sz w:val="17"/>
              </w:rPr>
            </w:pPr>
            <w:r w:rsidRPr="00D32977">
              <w:rPr>
                <w:rFonts w:ascii="Roboto" w:eastAsia="Roboto" w:hAnsi="Roboto" w:cs="Roboto"/>
                <w:color w:val="1C1C1C"/>
                <w:sz w:val="17"/>
              </w:rPr>
              <w:t xml:space="preserve">Children start to understand how ideas are developed through processes. Children build up resilience to getting things wrong and trying again. Children </w:t>
            </w:r>
            <w:proofErr w:type="spellStart"/>
            <w:r w:rsidRPr="00D32977">
              <w:rPr>
                <w:rFonts w:ascii="Roboto" w:eastAsia="Roboto" w:hAnsi="Roboto" w:cs="Roboto"/>
                <w:color w:val="1C1C1C"/>
                <w:sz w:val="17"/>
              </w:rPr>
              <w:t>practise</w:t>
            </w:r>
            <w:proofErr w:type="spellEnd"/>
            <w:r w:rsidRPr="00D32977">
              <w:rPr>
                <w:rFonts w:ascii="Roboto" w:eastAsia="Roboto" w:hAnsi="Roboto" w:cs="Roboto"/>
                <w:color w:val="1C1C1C"/>
                <w:sz w:val="17"/>
              </w:rPr>
              <w:t xml:space="preserve"> and share their learning and skills with others, receive and offer feedback to improve.</w:t>
            </w:r>
          </w:p>
          <w:p w14:paraId="65673E47" w14:textId="77777777" w:rsidR="00BB06C6" w:rsidRPr="00D32977" w:rsidRDefault="00BB06C6" w:rsidP="00D32977">
            <w:pPr>
              <w:spacing w:before="23"/>
              <w:ind w:left="84" w:right="141"/>
              <w:jc w:val="both"/>
              <w:rPr>
                <w:rFonts w:ascii="Roboto" w:eastAsia="Roboto" w:hAnsi="Roboto" w:cs="Roboto"/>
                <w:sz w:val="17"/>
              </w:rPr>
            </w:pPr>
          </w:p>
          <w:p w14:paraId="2328F2A2" w14:textId="77777777" w:rsidR="00D32977" w:rsidRPr="00D32977" w:rsidRDefault="00D32977" w:rsidP="00D32977">
            <w:pPr>
              <w:ind w:left="84"/>
              <w:rPr>
                <w:rFonts w:ascii="Roboto" w:eastAsia="Roboto" w:hAnsi="Roboto" w:cs="Roboto"/>
                <w:b/>
                <w:sz w:val="17"/>
              </w:rPr>
            </w:pPr>
            <w:r w:rsidRPr="00D32977">
              <w:rPr>
                <w:rFonts w:ascii="Roboto" w:eastAsia="Roboto" w:hAnsi="Roboto" w:cs="Roboto"/>
                <w:b/>
                <w:color w:val="1C1C1C"/>
                <w:sz w:val="17"/>
              </w:rPr>
              <w:t>KS1 Art and Design National Curriculum</w:t>
            </w:r>
          </w:p>
          <w:p w14:paraId="74F0F5DC" w14:textId="77777777" w:rsidR="00D32977" w:rsidRPr="00D32977" w:rsidRDefault="00D32977" w:rsidP="00D32977">
            <w:pPr>
              <w:ind w:left="84" w:right="240"/>
              <w:rPr>
                <w:rFonts w:ascii="Roboto" w:eastAsia="Roboto" w:hAnsi="Roboto" w:cs="Roboto"/>
                <w:sz w:val="17"/>
              </w:rPr>
            </w:pPr>
            <w:r w:rsidRPr="00D32977">
              <w:rPr>
                <w:rFonts w:ascii="Roboto" w:eastAsia="Roboto" w:hAnsi="Roboto" w:cs="Roboto"/>
                <w:color w:val="1C1C1C"/>
                <w:sz w:val="17"/>
              </w:rPr>
              <w:t>To produce creative work, exploring their ideas and recording experiences.</w:t>
            </w:r>
          </w:p>
          <w:p w14:paraId="5B14DDED" w14:textId="77777777" w:rsidR="00D32977" w:rsidRPr="00D32977" w:rsidRDefault="00D32977" w:rsidP="00D32977">
            <w:pPr>
              <w:spacing w:before="119"/>
              <w:ind w:left="84"/>
              <w:rPr>
                <w:rFonts w:ascii="Roboto" w:eastAsia="Roboto" w:hAnsi="Roboto" w:cs="Roboto"/>
                <w:sz w:val="17"/>
              </w:rPr>
            </w:pPr>
            <w:r w:rsidRPr="00D32977">
              <w:rPr>
                <w:rFonts w:ascii="Roboto" w:eastAsia="Roboto" w:hAnsi="Roboto" w:cs="Roboto"/>
                <w:color w:val="1C1C1C"/>
                <w:sz w:val="17"/>
              </w:rPr>
              <w:t>Children</w:t>
            </w:r>
            <w:r w:rsidRPr="00D32977">
              <w:rPr>
                <w:rFonts w:ascii="Roboto" w:eastAsia="Roboto" w:hAnsi="Roboto" w:cs="Roboto"/>
                <w:color w:val="1C1C1C"/>
                <w:spacing w:val="-7"/>
                <w:sz w:val="17"/>
              </w:rPr>
              <w:t xml:space="preserve"> </w:t>
            </w:r>
            <w:r w:rsidRPr="00D32977">
              <w:rPr>
                <w:rFonts w:ascii="Roboto" w:eastAsia="Roboto" w:hAnsi="Roboto" w:cs="Roboto"/>
                <w:color w:val="1C1C1C"/>
                <w:sz w:val="17"/>
              </w:rPr>
              <w:t>can:</w:t>
            </w:r>
          </w:p>
          <w:p w14:paraId="4A92A13E" w14:textId="77777777" w:rsidR="00D32977" w:rsidRPr="00D32977" w:rsidRDefault="00D32977" w:rsidP="00BB06C6">
            <w:pPr>
              <w:numPr>
                <w:ilvl w:val="0"/>
                <w:numId w:val="16"/>
              </w:numPr>
              <w:tabs>
                <w:tab w:val="left" w:pos="443"/>
                <w:tab w:val="left" w:pos="444"/>
              </w:tabs>
              <w:spacing w:before="56"/>
              <w:rPr>
                <w:rFonts w:ascii="Roboto" w:eastAsia="Roboto" w:hAnsi="Roboto" w:cs="Roboto"/>
                <w:sz w:val="17"/>
              </w:rPr>
            </w:pPr>
            <w:bookmarkStart w:id="0" w:name="a_respond_positively_to_ideas_and_starti"/>
            <w:bookmarkEnd w:id="0"/>
            <w:r w:rsidRPr="00D32977">
              <w:rPr>
                <w:rFonts w:ascii="Roboto" w:eastAsia="Roboto" w:hAnsi="Roboto" w:cs="Roboto"/>
                <w:color w:val="1C1C1C"/>
                <w:sz w:val="17"/>
              </w:rPr>
              <w:t>respond positively to ideas and starting</w:t>
            </w:r>
            <w:r w:rsidRPr="00D32977">
              <w:rPr>
                <w:rFonts w:ascii="Roboto" w:eastAsia="Roboto" w:hAnsi="Roboto" w:cs="Roboto"/>
                <w:color w:val="1C1C1C"/>
                <w:spacing w:val="-8"/>
                <w:sz w:val="17"/>
              </w:rPr>
              <w:t xml:space="preserve"> </w:t>
            </w:r>
            <w:proofErr w:type="gramStart"/>
            <w:r w:rsidRPr="00D32977">
              <w:rPr>
                <w:rFonts w:ascii="Roboto" w:eastAsia="Roboto" w:hAnsi="Roboto" w:cs="Roboto"/>
                <w:color w:val="1C1C1C"/>
                <w:sz w:val="17"/>
              </w:rPr>
              <w:t>points;</w:t>
            </w:r>
            <w:proofErr w:type="gramEnd"/>
          </w:p>
          <w:p w14:paraId="7640A0AF" w14:textId="77777777" w:rsidR="00D32977" w:rsidRPr="00D32977" w:rsidRDefault="00D32977" w:rsidP="00BB06C6">
            <w:pPr>
              <w:numPr>
                <w:ilvl w:val="0"/>
                <w:numId w:val="16"/>
              </w:numPr>
              <w:tabs>
                <w:tab w:val="left" w:pos="443"/>
                <w:tab w:val="left" w:pos="444"/>
              </w:tabs>
              <w:spacing w:before="53"/>
              <w:rPr>
                <w:rFonts w:ascii="Roboto" w:eastAsia="Roboto" w:hAnsi="Roboto" w:cs="Roboto"/>
                <w:sz w:val="17"/>
              </w:rPr>
            </w:pPr>
            <w:bookmarkStart w:id="1" w:name="b_explore_ideas_and_collect_information;"/>
            <w:bookmarkEnd w:id="1"/>
            <w:r w:rsidRPr="00D32977">
              <w:rPr>
                <w:rFonts w:ascii="Roboto" w:eastAsia="Roboto" w:hAnsi="Roboto" w:cs="Roboto"/>
                <w:color w:val="1C1C1C"/>
                <w:sz w:val="17"/>
              </w:rPr>
              <w:t>explore ideas and collect</w:t>
            </w:r>
            <w:r w:rsidRPr="00D32977">
              <w:rPr>
                <w:rFonts w:ascii="Roboto" w:eastAsia="Roboto" w:hAnsi="Roboto" w:cs="Roboto"/>
                <w:color w:val="1C1C1C"/>
                <w:spacing w:val="-3"/>
                <w:sz w:val="17"/>
              </w:rPr>
              <w:t xml:space="preserve"> </w:t>
            </w:r>
            <w:proofErr w:type="gramStart"/>
            <w:r w:rsidRPr="00D32977">
              <w:rPr>
                <w:rFonts w:ascii="Roboto" w:eastAsia="Roboto" w:hAnsi="Roboto" w:cs="Roboto"/>
                <w:color w:val="1C1C1C"/>
                <w:sz w:val="17"/>
              </w:rPr>
              <w:t>information;</w:t>
            </w:r>
            <w:proofErr w:type="gramEnd"/>
          </w:p>
          <w:p w14:paraId="28615F9F" w14:textId="77777777" w:rsidR="00D32977" w:rsidRPr="00D32977" w:rsidRDefault="00D32977" w:rsidP="00BB06C6">
            <w:pPr>
              <w:numPr>
                <w:ilvl w:val="0"/>
                <w:numId w:val="16"/>
              </w:numPr>
              <w:tabs>
                <w:tab w:val="left" w:pos="443"/>
                <w:tab w:val="left" w:pos="444"/>
              </w:tabs>
              <w:spacing w:before="53" w:line="235" w:lineRule="auto"/>
              <w:ind w:right="385"/>
              <w:rPr>
                <w:rFonts w:ascii="Roboto" w:eastAsia="Roboto" w:hAnsi="Roboto" w:cs="Roboto"/>
                <w:sz w:val="17"/>
              </w:rPr>
            </w:pPr>
            <w:bookmarkStart w:id="2" w:name="c_describe_differences_and_similarities_"/>
            <w:bookmarkEnd w:id="2"/>
            <w:r w:rsidRPr="00D32977">
              <w:rPr>
                <w:rFonts w:ascii="Roboto" w:eastAsia="Roboto" w:hAnsi="Roboto" w:cs="Roboto"/>
                <w:color w:val="1C1C1C"/>
                <w:sz w:val="17"/>
              </w:rPr>
              <w:t>describe differences and similarities and make links to their own</w:t>
            </w:r>
            <w:r w:rsidRPr="00D32977">
              <w:rPr>
                <w:rFonts w:ascii="Roboto" w:eastAsia="Roboto" w:hAnsi="Roboto" w:cs="Roboto"/>
                <w:color w:val="1C1C1C"/>
                <w:spacing w:val="-1"/>
                <w:sz w:val="17"/>
              </w:rPr>
              <w:t xml:space="preserve"> </w:t>
            </w:r>
            <w:proofErr w:type="gramStart"/>
            <w:r w:rsidRPr="00D32977">
              <w:rPr>
                <w:rFonts w:ascii="Roboto" w:eastAsia="Roboto" w:hAnsi="Roboto" w:cs="Roboto"/>
                <w:color w:val="1C1C1C"/>
                <w:sz w:val="17"/>
              </w:rPr>
              <w:t>work;</w:t>
            </w:r>
            <w:proofErr w:type="gramEnd"/>
          </w:p>
          <w:p w14:paraId="3A9E2EF4" w14:textId="77777777" w:rsidR="00D32977" w:rsidRPr="00D32977" w:rsidRDefault="00D32977" w:rsidP="00BB06C6">
            <w:pPr>
              <w:numPr>
                <w:ilvl w:val="0"/>
                <w:numId w:val="16"/>
              </w:numPr>
              <w:tabs>
                <w:tab w:val="left" w:pos="443"/>
                <w:tab w:val="left" w:pos="444"/>
              </w:tabs>
              <w:spacing w:before="56"/>
              <w:rPr>
                <w:rFonts w:ascii="Roboto" w:eastAsia="Roboto" w:hAnsi="Roboto" w:cs="Roboto"/>
                <w:sz w:val="17"/>
              </w:rPr>
            </w:pPr>
            <w:bookmarkStart w:id="3" w:name="d_try_different_materials_and_methods_to"/>
            <w:bookmarkEnd w:id="3"/>
            <w:r w:rsidRPr="00D32977">
              <w:rPr>
                <w:rFonts w:ascii="Roboto" w:eastAsia="Roboto" w:hAnsi="Roboto" w:cs="Roboto"/>
                <w:color w:val="1C1C1C"/>
                <w:sz w:val="17"/>
              </w:rPr>
              <w:t>try different materials and methods to</w:t>
            </w:r>
            <w:r w:rsidRPr="00D32977">
              <w:rPr>
                <w:rFonts w:ascii="Roboto" w:eastAsia="Roboto" w:hAnsi="Roboto" w:cs="Roboto"/>
                <w:color w:val="1C1C1C"/>
                <w:spacing w:val="-5"/>
                <w:sz w:val="17"/>
              </w:rPr>
              <w:t xml:space="preserve"> </w:t>
            </w:r>
            <w:proofErr w:type="gramStart"/>
            <w:r w:rsidRPr="00D32977">
              <w:rPr>
                <w:rFonts w:ascii="Roboto" w:eastAsia="Roboto" w:hAnsi="Roboto" w:cs="Roboto"/>
                <w:color w:val="1C1C1C"/>
                <w:sz w:val="17"/>
              </w:rPr>
              <w:t>improve;</w:t>
            </w:r>
            <w:proofErr w:type="gramEnd"/>
          </w:p>
          <w:p w14:paraId="20CC71C9" w14:textId="617C1876" w:rsidR="009A2F4C" w:rsidRDefault="00D32977" w:rsidP="00D32977">
            <w:pPr>
              <w:rPr>
                <w:sz w:val="2"/>
                <w:szCs w:val="2"/>
              </w:rPr>
            </w:pPr>
            <w:r w:rsidRPr="00D32977">
              <w:rPr>
                <w:rFonts w:ascii="Roboto" w:eastAsia="Roboto" w:hAnsi="Roboto" w:cs="Roboto"/>
                <w:color w:val="1C1C1C"/>
                <w:sz w:val="17"/>
              </w:rPr>
              <w:t>use key vocabulary to demonstrate knowledge and understanding in this strand: work, work of art, idea, starting point, observe, focus, design,</w:t>
            </w:r>
            <w:r w:rsidRPr="00D32977">
              <w:rPr>
                <w:rFonts w:ascii="Roboto" w:eastAsia="Roboto" w:hAnsi="Roboto" w:cs="Roboto"/>
                <w:color w:val="1C1C1C"/>
                <w:spacing w:val="-10"/>
                <w:sz w:val="17"/>
              </w:rPr>
              <w:t xml:space="preserve"> </w:t>
            </w:r>
            <w:r w:rsidRPr="00D32977">
              <w:rPr>
                <w:rFonts w:ascii="Roboto" w:eastAsia="Roboto" w:hAnsi="Roboto" w:cs="Roboto"/>
                <w:color w:val="1C1C1C"/>
                <w:sz w:val="17"/>
              </w:rPr>
              <w:t>improve.</w:t>
            </w:r>
          </w:p>
        </w:tc>
        <w:tc>
          <w:tcPr>
            <w:tcW w:w="5103" w:type="dxa"/>
            <w:tcBorders>
              <w:top w:val="single" w:sz="4" w:space="0" w:color="000000"/>
            </w:tcBorders>
            <w:shd w:val="clear" w:color="auto" w:fill="F2F2F2" w:themeFill="background1" w:themeFillShade="F2"/>
          </w:tcPr>
          <w:p w14:paraId="46F5EF40" w14:textId="44CD1970" w:rsidR="00D32977" w:rsidRDefault="00D32977" w:rsidP="00D32977">
            <w:pPr>
              <w:pStyle w:val="TableParagraph"/>
              <w:spacing w:before="23"/>
              <w:ind w:right="77"/>
              <w:rPr>
                <w:color w:val="1C1C1C"/>
                <w:sz w:val="17"/>
              </w:rPr>
            </w:pPr>
            <w:r>
              <w:rPr>
                <w:color w:val="1C1C1C"/>
                <w:sz w:val="17"/>
              </w:rPr>
              <w:t xml:space="preserve">Children start collecting and developing ideas using sketchbooks. They continue to build up resilience, making mistakes and suggesting improvements to improve their work. Children </w:t>
            </w:r>
            <w:proofErr w:type="spellStart"/>
            <w:r>
              <w:rPr>
                <w:color w:val="1C1C1C"/>
                <w:sz w:val="17"/>
              </w:rPr>
              <w:t>practise</w:t>
            </w:r>
            <w:proofErr w:type="spellEnd"/>
            <w:r>
              <w:rPr>
                <w:color w:val="1C1C1C"/>
                <w:sz w:val="17"/>
              </w:rPr>
              <w:t xml:space="preserve"> and share their learning and skills with others, giving and receiving feedback to improve.</w:t>
            </w:r>
          </w:p>
          <w:p w14:paraId="0B55A9E5" w14:textId="77777777" w:rsidR="00BB06C6" w:rsidRDefault="00BB06C6" w:rsidP="00D32977">
            <w:pPr>
              <w:pStyle w:val="TableParagraph"/>
              <w:spacing w:before="23"/>
              <w:ind w:right="77"/>
              <w:rPr>
                <w:sz w:val="17"/>
              </w:rPr>
            </w:pPr>
          </w:p>
          <w:p w14:paraId="63E84C67" w14:textId="77777777" w:rsidR="00D32977" w:rsidRDefault="00D32977" w:rsidP="00D32977">
            <w:pPr>
              <w:pStyle w:val="TableParagraph"/>
              <w:rPr>
                <w:b/>
                <w:sz w:val="17"/>
              </w:rPr>
            </w:pPr>
            <w:r>
              <w:rPr>
                <w:b/>
                <w:color w:val="1C1C1C"/>
                <w:sz w:val="17"/>
              </w:rPr>
              <w:t>KS2 Art and Design National Curriculum</w:t>
            </w:r>
          </w:p>
          <w:p w14:paraId="61C809AC" w14:textId="77777777" w:rsidR="00D32977" w:rsidRDefault="00D32977" w:rsidP="00D32977">
            <w:pPr>
              <w:pStyle w:val="TableParagraph"/>
              <w:spacing w:before="2"/>
              <w:ind w:right="411"/>
              <w:rPr>
                <w:sz w:val="17"/>
              </w:rPr>
            </w:pPr>
            <w:r>
              <w:rPr>
                <w:color w:val="1C1C1C"/>
                <w:sz w:val="17"/>
              </w:rPr>
              <w:t xml:space="preserve">Pupils should be taught to develop their techniques with creativity, </w:t>
            </w:r>
            <w:proofErr w:type="gramStart"/>
            <w:r>
              <w:rPr>
                <w:color w:val="1C1C1C"/>
                <w:sz w:val="17"/>
              </w:rPr>
              <w:t>experimentation</w:t>
            </w:r>
            <w:proofErr w:type="gramEnd"/>
            <w:r>
              <w:rPr>
                <w:color w:val="1C1C1C"/>
                <w:sz w:val="17"/>
              </w:rPr>
              <w:t xml:space="preserve"> and an increasing awareness of different kinds of art, craft and design.</w:t>
            </w:r>
          </w:p>
          <w:p w14:paraId="5227E7CC" w14:textId="77777777" w:rsidR="00D32977" w:rsidRDefault="00D32977" w:rsidP="00D32977">
            <w:pPr>
              <w:pStyle w:val="TableParagraph"/>
              <w:spacing w:before="120"/>
              <w:ind w:right="352"/>
              <w:rPr>
                <w:sz w:val="17"/>
              </w:rPr>
            </w:pPr>
            <w:r>
              <w:rPr>
                <w:color w:val="1C1C1C"/>
                <w:sz w:val="17"/>
              </w:rPr>
              <w:t>To create sketchbooks to record their observations and use them to review and revisit ideas.</w:t>
            </w:r>
          </w:p>
          <w:p w14:paraId="5FF44E8E" w14:textId="77777777" w:rsidR="00D32977" w:rsidRDefault="00D32977" w:rsidP="00D32977">
            <w:pPr>
              <w:pStyle w:val="TableParagraph"/>
              <w:spacing w:before="120"/>
              <w:rPr>
                <w:sz w:val="17"/>
              </w:rPr>
            </w:pPr>
            <w:r>
              <w:rPr>
                <w:color w:val="1C1C1C"/>
                <w:sz w:val="17"/>
              </w:rPr>
              <w:t>Children can:</w:t>
            </w:r>
          </w:p>
          <w:p w14:paraId="3A76886F" w14:textId="77777777" w:rsidR="00D32977" w:rsidRDefault="00D32977" w:rsidP="00BB06C6">
            <w:pPr>
              <w:pStyle w:val="TableParagraph"/>
              <w:numPr>
                <w:ilvl w:val="0"/>
                <w:numId w:val="9"/>
              </w:numPr>
              <w:tabs>
                <w:tab w:val="left" w:pos="443"/>
                <w:tab w:val="left" w:pos="444"/>
              </w:tabs>
              <w:spacing w:before="55"/>
              <w:rPr>
                <w:sz w:val="17"/>
              </w:rPr>
            </w:pPr>
            <w:bookmarkStart w:id="4" w:name="a_use_sketchbooks_to_record_ideas;"/>
            <w:bookmarkEnd w:id="4"/>
            <w:r>
              <w:rPr>
                <w:color w:val="1C1C1C"/>
                <w:sz w:val="17"/>
              </w:rPr>
              <w:t>use sketchbooks to record</w:t>
            </w:r>
            <w:r>
              <w:rPr>
                <w:color w:val="1C1C1C"/>
                <w:spacing w:val="-4"/>
                <w:sz w:val="17"/>
              </w:rPr>
              <w:t xml:space="preserve"> </w:t>
            </w:r>
            <w:proofErr w:type="gramStart"/>
            <w:r>
              <w:rPr>
                <w:color w:val="1C1C1C"/>
                <w:sz w:val="17"/>
              </w:rPr>
              <w:t>ideas;</w:t>
            </w:r>
            <w:proofErr w:type="gramEnd"/>
          </w:p>
          <w:p w14:paraId="705CE4E9" w14:textId="77777777" w:rsidR="00D32977" w:rsidRDefault="00D32977" w:rsidP="00BB06C6">
            <w:pPr>
              <w:pStyle w:val="TableParagraph"/>
              <w:numPr>
                <w:ilvl w:val="0"/>
                <w:numId w:val="9"/>
              </w:numPr>
              <w:tabs>
                <w:tab w:val="left" w:pos="443"/>
                <w:tab w:val="left" w:pos="444"/>
              </w:tabs>
              <w:spacing w:before="51"/>
              <w:rPr>
                <w:sz w:val="17"/>
              </w:rPr>
            </w:pPr>
            <w:bookmarkStart w:id="5" w:name="b_explore_ideas_from_first-hand_observat"/>
            <w:bookmarkEnd w:id="5"/>
            <w:r>
              <w:rPr>
                <w:color w:val="1C1C1C"/>
                <w:sz w:val="17"/>
              </w:rPr>
              <w:t>explore ideas from first-hand</w:t>
            </w:r>
            <w:r>
              <w:rPr>
                <w:color w:val="1C1C1C"/>
                <w:spacing w:val="-5"/>
                <w:sz w:val="17"/>
              </w:rPr>
              <w:t xml:space="preserve"> </w:t>
            </w:r>
            <w:proofErr w:type="gramStart"/>
            <w:r>
              <w:rPr>
                <w:color w:val="1C1C1C"/>
                <w:sz w:val="17"/>
              </w:rPr>
              <w:t>observations;</w:t>
            </w:r>
            <w:proofErr w:type="gramEnd"/>
          </w:p>
          <w:p w14:paraId="36C6AFA3" w14:textId="77777777" w:rsidR="00D32977" w:rsidRDefault="00D32977" w:rsidP="00BB06C6">
            <w:pPr>
              <w:pStyle w:val="TableParagraph"/>
              <w:numPr>
                <w:ilvl w:val="0"/>
                <w:numId w:val="9"/>
              </w:numPr>
              <w:tabs>
                <w:tab w:val="left" w:pos="443"/>
                <w:tab w:val="left" w:pos="444"/>
              </w:tabs>
              <w:spacing w:before="56" w:line="235" w:lineRule="auto"/>
              <w:ind w:right="389"/>
              <w:rPr>
                <w:sz w:val="17"/>
              </w:rPr>
            </w:pPr>
            <w:bookmarkStart w:id="6" w:name="c_question_and_make_observations_about_s"/>
            <w:bookmarkEnd w:id="6"/>
            <w:r>
              <w:rPr>
                <w:color w:val="1C1C1C"/>
                <w:sz w:val="17"/>
              </w:rPr>
              <w:t>question and make observations about starting points, and respond positively to</w:t>
            </w:r>
            <w:r>
              <w:rPr>
                <w:color w:val="1C1C1C"/>
                <w:spacing w:val="-1"/>
                <w:sz w:val="17"/>
              </w:rPr>
              <w:t xml:space="preserve"> </w:t>
            </w:r>
            <w:proofErr w:type="gramStart"/>
            <w:r>
              <w:rPr>
                <w:color w:val="1C1C1C"/>
                <w:sz w:val="17"/>
              </w:rPr>
              <w:t>suggestions;</w:t>
            </w:r>
            <w:proofErr w:type="gramEnd"/>
          </w:p>
          <w:p w14:paraId="7F4CD6C1" w14:textId="77777777" w:rsidR="00D32977" w:rsidRDefault="00D32977" w:rsidP="00BB06C6">
            <w:pPr>
              <w:pStyle w:val="TableParagraph"/>
              <w:numPr>
                <w:ilvl w:val="0"/>
                <w:numId w:val="9"/>
              </w:numPr>
              <w:tabs>
                <w:tab w:val="left" w:pos="443"/>
                <w:tab w:val="left" w:pos="444"/>
              </w:tabs>
              <w:spacing w:before="55"/>
              <w:rPr>
                <w:sz w:val="17"/>
              </w:rPr>
            </w:pPr>
            <w:bookmarkStart w:id="7" w:name="d_adapt_and_refine_ideas;"/>
            <w:bookmarkEnd w:id="7"/>
            <w:r>
              <w:rPr>
                <w:color w:val="1C1C1C"/>
                <w:sz w:val="17"/>
              </w:rPr>
              <w:t xml:space="preserve">adapt and refine </w:t>
            </w:r>
            <w:proofErr w:type="gramStart"/>
            <w:r>
              <w:rPr>
                <w:color w:val="1C1C1C"/>
                <w:sz w:val="17"/>
              </w:rPr>
              <w:t>ideas;</w:t>
            </w:r>
            <w:proofErr w:type="gramEnd"/>
          </w:p>
          <w:p w14:paraId="19031BA1" w14:textId="41D7A273" w:rsidR="009A2F4C" w:rsidRDefault="00D32977" w:rsidP="00BB06C6">
            <w:pPr>
              <w:pStyle w:val="TableParagraph"/>
              <w:numPr>
                <w:ilvl w:val="0"/>
                <w:numId w:val="9"/>
              </w:numPr>
              <w:tabs>
                <w:tab w:val="left" w:pos="399"/>
                <w:tab w:val="left" w:pos="400"/>
              </w:tabs>
              <w:ind w:right="110"/>
              <w:rPr>
                <w:sz w:val="20"/>
              </w:rPr>
            </w:pPr>
            <w:r>
              <w:rPr>
                <w:color w:val="1C1C1C"/>
                <w:sz w:val="17"/>
              </w:rPr>
              <w:t>use key vocabulary to demonstrate knowledge and understanding in this strand: line, pattern, texture, form, record, detail, question, observe,</w:t>
            </w:r>
            <w:r>
              <w:rPr>
                <w:color w:val="1C1C1C"/>
                <w:spacing w:val="-7"/>
                <w:sz w:val="17"/>
              </w:rPr>
              <w:t xml:space="preserve"> </w:t>
            </w:r>
            <w:r>
              <w:rPr>
                <w:color w:val="1C1C1C"/>
                <w:sz w:val="17"/>
              </w:rPr>
              <w:t>refine.</w:t>
            </w:r>
          </w:p>
        </w:tc>
        <w:tc>
          <w:tcPr>
            <w:tcW w:w="4806" w:type="dxa"/>
            <w:tcBorders>
              <w:top w:val="single" w:sz="4" w:space="0" w:color="000000"/>
            </w:tcBorders>
            <w:shd w:val="clear" w:color="auto" w:fill="DAEEF3" w:themeFill="accent5" w:themeFillTint="33"/>
          </w:tcPr>
          <w:p w14:paraId="0B026E0F" w14:textId="70635F40" w:rsidR="00D32977" w:rsidRDefault="00D32977" w:rsidP="00D32977">
            <w:pPr>
              <w:pStyle w:val="TableParagraph"/>
              <w:spacing w:before="23"/>
              <w:ind w:right="89"/>
              <w:rPr>
                <w:color w:val="1C1C1C"/>
                <w:sz w:val="17"/>
              </w:rPr>
            </w:pPr>
            <w:r>
              <w:rPr>
                <w:color w:val="1C1C1C"/>
                <w:sz w:val="17"/>
              </w:rPr>
              <w:t xml:space="preserve">Children start collecting more information and resources to present in sketchbooks. They continue to build their knowledge of techniques by experimenting and predicting what might happen. Children continue to </w:t>
            </w:r>
            <w:proofErr w:type="spellStart"/>
            <w:r>
              <w:rPr>
                <w:color w:val="1C1C1C"/>
                <w:sz w:val="17"/>
              </w:rPr>
              <w:t>practise</w:t>
            </w:r>
            <w:proofErr w:type="spellEnd"/>
            <w:r>
              <w:rPr>
                <w:color w:val="1C1C1C"/>
                <w:sz w:val="17"/>
              </w:rPr>
              <w:t xml:space="preserve"> and share their learning and skills with others, receiving and offering feedback to improve.</w:t>
            </w:r>
          </w:p>
          <w:p w14:paraId="2F4A08C5" w14:textId="77777777" w:rsidR="00BB06C6" w:rsidRDefault="00BB06C6" w:rsidP="00D32977">
            <w:pPr>
              <w:pStyle w:val="TableParagraph"/>
              <w:spacing w:before="23"/>
              <w:ind w:right="89"/>
              <w:rPr>
                <w:sz w:val="17"/>
              </w:rPr>
            </w:pPr>
          </w:p>
          <w:p w14:paraId="7744F19D" w14:textId="77777777" w:rsidR="00D32977" w:rsidRDefault="00D32977" w:rsidP="00D32977">
            <w:pPr>
              <w:pStyle w:val="TableParagraph"/>
              <w:rPr>
                <w:b/>
                <w:sz w:val="17"/>
              </w:rPr>
            </w:pPr>
            <w:bookmarkStart w:id="8" w:name="KS2_Art_and_Design_National_Curriculum_P"/>
            <w:bookmarkEnd w:id="8"/>
            <w:r>
              <w:rPr>
                <w:b/>
                <w:color w:val="1C1C1C"/>
                <w:sz w:val="17"/>
              </w:rPr>
              <w:t>KS2 Art and Design National Curriculum</w:t>
            </w:r>
          </w:p>
          <w:p w14:paraId="2AF60EC5" w14:textId="77777777" w:rsidR="00D32977" w:rsidRDefault="00D32977" w:rsidP="00D32977">
            <w:pPr>
              <w:pStyle w:val="TableParagraph"/>
              <w:spacing w:before="2"/>
              <w:ind w:right="411"/>
              <w:rPr>
                <w:sz w:val="17"/>
              </w:rPr>
            </w:pPr>
            <w:r>
              <w:rPr>
                <w:color w:val="1C1C1C"/>
                <w:sz w:val="17"/>
              </w:rPr>
              <w:t xml:space="preserve">Pupils should be taught to develop their techniques with creativity, </w:t>
            </w:r>
            <w:proofErr w:type="gramStart"/>
            <w:r>
              <w:rPr>
                <w:color w:val="1C1C1C"/>
                <w:sz w:val="17"/>
              </w:rPr>
              <w:t>experimentation</w:t>
            </w:r>
            <w:proofErr w:type="gramEnd"/>
            <w:r>
              <w:rPr>
                <w:color w:val="1C1C1C"/>
                <w:sz w:val="17"/>
              </w:rPr>
              <w:t xml:space="preserve"> and an increasing awareness of different kinds of art, craft and design.</w:t>
            </w:r>
          </w:p>
          <w:p w14:paraId="3CA1636C" w14:textId="77777777" w:rsidR="00D32977" w:rsidRDefault="00D32977" w:rsidP="00D32977">
            <w:pPr>
              <w:pStyle w:val="TableParagraph"/>
              <w:spacing w:before="120"/>
              <w:ind w:right="352"/>
              <w:rPr>
                <w:sz w:val="17"/>
              </w:rPr>
            </w:pPr>
            <w:bookmarkStart w:id="9" w:name="To_create_sketchbooks_to_record_their_ob"/>
            <w:bookmarkEnd w:id="9"/>
            <w:r>
              <w:rPr>
                <w:color w:val="1C1C1C"/>
                <w:sz w:val="17"/>
              </w:rPr>
              <w:t>To create sketchbooks to record their observations and use them to review and revisit ideas.</w:t>
            </w:r>
          </w:p>
          <w:p w14:paraId="1670077F" w14:textId="77777777" w:rsidR="00D32977" w:rsidRDefault="00D32977" w:rsidP="00D32977">
            <w:pPr>
              <w:pStyle w:val="TableParagraph"/>
              <w:spacing w:before="120"/>
              <w:rPr>
                <w:sz w:val="17"/>
              </w:rPr>
            </w:pPr>
            <w:r>
              <w:rPr>
                <w:color w:val="1C1C1C"/>
                <w:sz w:val="17"/>
              </w:rPr>
              <w:t>Children can:</w:t>
            </w:r>
          </w:p>
          <w:p w14:paraId="62DC3DC5" w14:textId="77777777" w:rsidR="00D32977" w:rsidRDefault="00D32977" w:rsidP="00BB06C6">
            <w:pPr>
              <w:pStyle w:val="TableParagraph"/>
              <w:numPr>
                <w:ilvl w:val="0"/>
                <w:numId w:val="8"/>
              </w:numPr>
              <w:tabs>
                <w:tab w:val="left" w:pos="443"/>
                <w:tab w:val="left" w:pos="444"/>
              </w:tabs>
              <w:spacing w:before="55"/>
              <w:rPr>
                <w:sz w:val="17"/>
              </w:rPr>
            </w:pPr>
            <w:bookmarkStart w:id="10" w:name="a_review_and_revisit_ideas_in_their_sket"/>
            <w:bookmarkEnd w:id="10"/>
            <w:r>
              <w:rPr>
                <w:color w:val="1C1C1C"/>
                <w:sz w:val="17"/>
              </w:rPr>
              <w:t>review and revisit ideas in their</w:t>
            </w:r>
            <w:r>
              <w:rPr>
                <w:color w:val="1C1C1C"/>
                <w:spacing w:val="-8"/>
                <w:sz w:val="17"/>
              </w:rPr>
              <w:t xml:space="preserve"> </w:t>
            </w:r>
            <w:proofErr w:type="gramStart"/>
            <w:r>
              <w:rPr>
                <w:color w:val="1C1C1C"/>
                <w:sz w:val="17"/>
              </w:rPr>
              <w:t>sketchbooks;</w:t>
            </w:r>
            <w:proofErr w:type="gramEnd"/>
          </w:p>
          <w:p w14:paraId="363A95F8" w14:textId="77777777" w:rsidR="00D32977" w:rsidRDefault="00D32977" w:rsidP="00BB06C6">
            <w:pPr>
              <w:pStyle w:val="TableParagraph"/>
              <w:numPr>
                <w:ilvl w:val="0"/>
                <w:numId w:val="8"/>
              </w:numPr>
              <w:tabs>
                <w:tab w:val="left" w:pos="443"/>
                <w:tab w:val="left" w:pos="444"/>
              </w:tabs>
              <w:spacing w:before="51"/>
              <w:rPr>
                <w:sz w:val="17"/>
              </w:rPr>
            </w:pPr>
            <w:bookmarkStart w:id="11" w:name="b_offer_feedback_using_technical_vocabul"/>
            <w:bookmarkEnd w:id="11"/>
            <w:r>
              <w:rPr>
                <w:color w:val="1C1C1C"/>
                <w:sz w:val="17"/>
              </w:rPr>
              <w:t>offer feedback using technical</w:t>
            </w:r>
            <w:r>
              <w:rPr>
                <w:color w:val="1C1C1C"/>
                <w:spacing w:val="-4"/>
                <w:sz w:val="17"/>
              </w:rPr>
              <w:t xml:space="preserve"> </w:t>
            </w:r>
            <w:proofErr w:type="gramStart"/>
            <w:r>
              <w:rPr>
                <w:color w:val="1C1C1C"/>
                <w:sz w:val="17"/>
              </w:rPr>
              <w:t>vocabulary;</w:t>
            </w:r>
            <w:proofErr w:type="gramEnd"/>
          </w:p>
          <w:p w14:paraId="0098180D" w14:textId="77777777" w:rsidR="00D32977" w:rsidRDefault="00D32977" w:rsidP="00BB06C6">
            <w:pPr>
              <w:pStyle w:val="TableParagraph"/>
              <w:numPr>
                <w:ilvl w:val="0"/>
                <w:numId w:val="8"/>
              </w:numPr>
              <w:tabs>
                <w:tab w:val="left" w:pos="443"/>
                <w:tab w:val="left" w:pos="444"/>
              </w:tabs>
              <w:spacing w:before="52"/>
              <w:rPr>
                <w:sz w:val="17"/>
              </w:rPr>
            </w:pPr>
            <w:bookmarkStart w:id="12" w:name="c_think_critically_about_their_art_and_d"/>
            <w:bookmarkEnd w:id="12"/>
            <w:r>
              <w:rPr>
                <w:color w:val="1C1C1C"/>
                <w:sz w:val="17"/>
              </w:rPr>
              <w:t>think critically about their art and design</w:t>
            </w:r>
            <w:r>
              <w:rPr>
                <w:color w:val="1C1C1C"/>
                <w:spacing w:val="-5"/>
                <w:sz w:val="17"/>
              </w:rPr>
              <w:t xml:space="preserve"> </w:t>
            </w:r>
            <w:proofErr w:type="gramStart"/>
            <w:r>
              <w:rPr>
                <w:color w:val="1C1C1C"/>
                <w:sz w:val="17"/>
              </w:rPr>
              <w:t>work;</w:t>
            </w:r>
            <w:proofErr w:type="gramEnd"/>
          </w:p>
          <w:p w14:paraId="65DF4CBD" w14:textId="77777777" w:rsidR="00D32977" w:rsidRDefault="00D32977" w:rsidP="00BB06C6">
            <w:pPr>
              <w:pStyle w:val="TableParagraph"/>
              <w:numPr>
                <w:ilvl w:val="0"/>
                <w:numId w:val="8"/>
              </w:numPr>
              <w:tabs>
                <w:tab w:val="left" w:pos="443"/>
                <w:tab w:val="left" w:pos="444"/>
              </w:tabs>
              <w:spacing w:before="51"/>
              <w:rPr>
                <w:sz w:val="17"/>
              </w:rPr>
            </w:pPr>
            <w:bookmarkStart w:id="13" w:name="d_use_digital_technology_as_sources_for_"/>
            <w:bookmarkEnd w:id="13"/>
            <w:r>
              <w:rPr>
                <w:color w:val="1C1C1C"/>
                <w:sz w:val="17"/>
              </w:rPr>
              <w:t>use digital technology as sources for developing</w:t>
            </w:r>
            <w:r>
              <w:rPr>
                <w:color w:val="1C1C1C"/>
                <w:spacing w:val="-8"/>
                <w:sz w:val="17"/>
              </w:rPr>
              <w:t xml:space="preserve"> </w:t>
            </w:r>
            <w:proofErr w:type="gramStart"/>
            <w:r>
              <w:rPr>
                <w:color w:val="1C1C1C"/>
                <w:sz w:val="17"/>
              </w:rPr>
              <w:t>ideas;</w:t>
            </w:r>
            <w:proofErr w:type="gramEnd"/>
          </w:p>
          <w:p w14:paraId="0174B8B8" w14:textId="428FDA55" w:rsidR="009A2F4C" w:rsidRDefault="00D32977" w:rsidP="00BB06C6">
            <w:pPr>
              <w:pStyle w:val="TableParagraph"/>
              <w:numPr>
                <w:ilvl w:val="0"/>
                <w:numId w:val="8"/>
              </w:numPr>
              <w:tabs>
                <w:tab w:val="left" w:pos="827"/>
                <w:tab w:val="left" w:pos="828"/>
              </w:tabs>
              <w:ind w:right="108"/>
              <w:rPr>
                <w:sz w:val="20"/>
              </w:rPr>
            </w:pPr>
            <w:r>
              <w:rPr>
                <w:color w:val="1C1C1C"/>
                <w:sz w:val="17"/>
              </w:rPr>
              <w:t>use key vocabulary to demonstrate knowledge and understanding in this strand: sketchbook, develop, refine, texture, shape, form, pattern,</w:t>
            </w:r>
            <w:r>
              <w:rPr>
                <w:color w:val="1C1C1C"/>
                <w:spacing w:val="-10"/>
                <w:sz w:val="17"/>
              </w:rPr>
              <w:t xml:space="preserve"> </w:t>
            </w:r>
            <w:r>
              <w:rPr>
                <w:color w:val="1C1C1C"/>
                <w:sz w:val="17"/>
              </w:rPr>
              <w:t>structure.</w:t>
            </w:r>
          </w:p>
        </w:tc>
      </w:tr>
    </w:tbl>
    <w:p w14:paraId="0A02D3D4" w14:textId="77777777" w:rsidR="00AD7DF2" w:rsidRDefault="00AD7DF2">
      <w:pPr>
        <w:rPr>
          <w:sz w:val="20"/>
        </w:rPr>
        <w:sectPr w:rsidR="00AD7DF2">
          <w:pgSz w:w="16840" w:h="11910" w:orient="landscape"/>
          <w:pgMar w:top="720" w:right="120" w:bottom="658" w:left="180" w:header="720" w:footer="720" w:gutter="0"/>
          <w:cols w:space="720"/>
        </w:sectPr>
      </w:pPr>
    </w:p>
    <w:tbl>
      <w:tblPr>
        <w:tblW w:w="2591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4866"/>
        <w:gridCol w:w="5103"/>
        <w:gridCol w:w="4806"/>
        <w:gridCol w:w="4806"/>
        <w:gridCol w:w="4806"/>
      </w:tblGrid>
      <w:tr w:rsidR="001947D2" w14:paraId="677FDC42" w14:textId="720F3A2C" w:rsidTr="001947D2">
        <w:trPr>
          <w:cantSplit/>
          <w:trHeight w:val="5029"/>
        </w:trPr>
        <w:tc>
          <w:tcPr>
            <w:tcW w:w="1532" w:type="dxa"/>
            <w:textDirection w:val="btLr"/>
          </w:tcPr>
          <w:p w14:paraId="40817025" w14:textId="77777777" w:rsidR="001947D2" w:rsidRDefault="001947D2">
            <w:pPr>
              <w:ind w:left="113" w:right="113"/>
              <w:rPr>
                <w:rFonts w:eastAsia="Arial" w:cstheme="minorHAnsi"/>
                <w:sz w:val="32"/>
                <w:szCs w:val="32"/>
              </w:rPr>
            </w:pPr>
          </w:p>
          <w:p w14:paraId="535B809F" w14:textId="77777777" w:rsidR="001947D2" w:rsidRDefault="001947D2" w:rsidP="00D32977">
            <w:pPr>
              <w:pStyle w:val="TableParagraph"/>
              <w:spacing w:line="242" w:lineRule="exact"/>
              <w:ind w:left="110" w:right="113"/>
              <w:rPr>
                <w:rFonts w:asciiTheme="minorHAnsi" w:hAnsiTheme="minorHAnsi" w:cstheme="minorHAnsi"/>
                <w:sz w:val="32"/>
                <w:szCs w:val="32"/>
              </w:rPr>
            </w:pPr>
          </w:p>
          <w:p w14:paraId="560C88BD" w14:textId="490D1DE2" w:rsidR="001947D2" w:rsidRPr="00D32977" w:rsidRDefault="001947D2" w:rsidP="00D32977">
            <w:pPr>
              <w:pStyle w:val="TableParagraph"/>
              <w:spacing w:line="242" w:lineRule="exact"/>
              <w:ind w:left="110" w:right="113"/>
              <w:rPr>
                <w:rFonts w:asciiTheme="minorHAnsi" w:hAnsiTheme="minorHAnsi" w:cstheme="minorHAnsi"/>
                <w:sz w:val="32"/>
                <w:szCs w:val="32"/>
              </w:rPr>
            </w:pPr>
            <w:r>
              <w:rPr>
                <w:rFonts w:asciiTheme="minorHAnsi" w:hAnsiTheme="minorHAnsi" w:cstheme="minorHAnsi"/>
                <w:sz w:val="32"/>
                <w:szCs w:val="32"/>
              </w:rPr>
              <w:t xml:space="preserve">                                                                                                                  </w:t>
            </w:r>
            <w:r w:rsidR="00BB06C6">
              <w:rPr>
                <w:rFonts w:asciiTheme="minorHAnsi" w:hAnsiTheme="minorHAnsi" w:cstheme="minorHAnsi"/>
                <w:sz w:val="32"/>
                <w:szCs w:val="32"/>
              </w:rPr>
              <w:t xml:space="preserve">   </w:t>
            </w:r>
            <w:r w:rsidRPr="00D32977">
              <w:rPr>
                <w:rFonts w:asciiTheme="minorHAnsi" w:hAnsiTheme="minorHAnsi" w:cstheme="minorHAnsi"/>
                <w:sz w:val="32"/>
                <w:szCs w:val="32"/>
              </w:rPr>
              <w:t>Drawin</w:t>
            </w:r>
            <w:r>
              <w:rPr>
                <w:rFonts w:asciiTheme="minorHAnsi" w:hAnsiTheme="minorHAnsi" w:cstheme="minorHAnsi"/>
                <w:sz w:val="32"/>
                <w:szCs w:val="32"/>
              </w:rPr>
              <w:t>g</w:t>
            </w:r>
          </w:p>
        </w:tc>
        <w:tc>
          <w:tcPr>
            <w:tcW w:w="4866" w:type="dxa"/>
            <w:shd w:val="clear" w:color="auto" w:fill="DAEEF3" w:themeFill="accent5" w:themeFillTint="33"/>
          </w:tcPr>
          <w:p w14:paraId="75B5C0C5" w14:textId="63EFD5B5" w:rsidR="001947D2" w:rsidRDefault="001947D2" w:rsidP="00D32977">
            <w:pPr>
              <w:spacing w:before="23"/>
              <w:ind w:left="84" w:right="93"/>
              <w:rPr>
                <w:rFonts w:ascii="Roboto" w:eastAsia="Roboto" w:hAnsi="Roboto" w:cs="Roboto"/>
                <w:color w:val="1C1C1C"/>
                <w:sz w:val="17"/>
              </w:rPr>
            </w:pPr>
            <w:r w:rsidRPr="00D32977">
              <w:rPr>
                <w:rFonts w:ascii="Roboto" w:eastAsia="Roboto" w:hAnsi="Roboto" w:cs="Roboto"/>
                <w:color w:val="1C1C1C"/>
                <w:sz w:val="17"/>
              </w:rPr>
              <w:t xml:space="preserve">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w:t>
            </w:r>
            <w:proofErr w:type="gramStart"/>
            <w:r w:rsidRPr="00D32977">
              <w:rPr>
                <w:rFonts w:ascii="Roboto" w:eastAsia="Roboto" w:hAnsi="Roboto" w:cs="Roboto"/>
                <w:color w:val="1C1C1C"/>
                <w:sz w:val="17"/>
              </w:rPr>
              <w:t>chalk</w:t>
            </w:r>
            <w:proofErr w:type="gramEnd"/>
            <w:r w:rsidRPr="00D32977">
              <w:rPr>
                <w:rFonts w:ascii="Roboto" w:eastAsia="Roboto" w:hAnsi="Roboto" w:cs="Roboto"/>
                <w:color w:val="1C1C1C"/>
                <w:sz w:val="17"/>
              </w:rPr>
              <w:t xml:space="preserve"> and pastels.</w:t>
            </w:r>
          </w:p>
          <w:p w14:paraId="02E66337" w14:textId="77777777" w:rsidR="001947D2" w:rsidRPr="00D32977" w:rsidRDefault="001947D2" w:rsidP="00D32977">
            <w:pPr>
              <w:spacing w:before="23"/>
              <w:ind w:left="84" w:right="93"/>
              <w:rPr>
                <w:rFonts w:ascii="Roboto" w:eastAsia="Roboto" w:hAnsi="Roboto" w:cs="Roboto"/>
                <w:sz w:val="17"/>
              </w:rPr>
            </w:pPr>
          </w:p>
          <w:p w14:paraId="58B129D2" w14:textId="77777777" w:rsidR="001947D2" w:rsidRPr="00D32977" w:rsidRDefault="001947D2" w:rsidP="00D32977">
            <w:pPr>
              <w:spacing w:before="55"/>
              <w:ind w:left="84"/>
              <w:rPr>
                <w:rFonts w:ascii="Roboto" w:eastAsia="Roboto" w:hAnsi="Roboto" w:cs="Roboto"/>
                <w:b/>
                <w:sz w:val="17"/>
              </w:rPr>
            </w:pPr>
            <w:r w:rsidRPr="00D32977">
              <w:rPr>
                <w:rFonts w:ascii="Roboto" w:eastAsia="Roboto" w:hAnsi="Roboto" w:cs="Roboto"/>
                <w:b/>
                <w:color w:val="1C1C1C"/>
                <w:sz w:val="17"/>
              </w:rPr>
              <w:t>KS1 Art and Design National Curriculum</w:t>
            </w:r>
          </w:p>
          <w:p w14:paraId="1F9E38A1" w14:textId="77777777" w:rsidR="001947D2" w:rsidRPr="00D32977" w:rsidRDefault="001947D2" w:rsidP="00D32977">
            <w:pPr>
              <w:spacing w:before="2"/>
              <w:ind w:left="84"/>
              <w:rPr>
                <w:rFonts w:ascii="Roboto" w:eastAsia="Roboto" w:hAnsi="Roboto" w:cs="Roboto"/>
                <w:sz w:val="17"/>
              </w:rPr>
            </w:pPr>
            <w:r w:rsidRPr="00D32977">
              <w:rPr>
                <w:rFonts w:ascii="Roboto" w:eastAsia="Roboto" w:hAnsi="Roboto" w:cs="Roboto"/>
                <w:color w:val="1C1C1C"/>
                <w:sz w:val="17"/>
              </w:rPr>
              <w:t>To become proficient in drawing techniques.</w:t>
            </w:r>
          </w:p>
          <w:p w14:paraId="13EF3C14" w14:textId="77777777" w:rsidR="001947D2" w:rsidRPr="00D32977" w:rsidRDefault="001947D2" w:rsidP="00D32977">
            <w:pPr>
              <w:spacing w:before="120"/>
              <w:ind w:left="84" w:right="246"/>
              <w:rPr>
                <w:rFonts w:ascii="Roboto" w:eastAsia="Roboto" w:hAnsi="Roboto" w:cs="Roboto"/>
                <w:sz w:val="17"/>
              </w:rPr>
            </w:pPr>
            <w:bookmarkStart w:id="14" w:name="To_use_drawing_to_develop_and_share_thei"/>
            <w:bookmarkEnd w:id="14"/>
            <w:r w:rsidRPr="00D32977">
              <w:rPr>
                <w:rFonts w:ascii="Roboto" w:eastAsia="Roboto" w:hAnsi="Roboto" w:cs="Roboto"/>
                <w:color w:val="1C1C1C"/>
                <w:sz w:val="17"/>
              </w:rPr>
              <w:t xml:space="preserve">To use drawing to develop and share their ideas, </w:t>
            </w:r>
            <w:proofErr w:type="gramStart"/>
            <w:r w:rsidRPr="00D32977">
              <w:rPr>
                <w:rFonts w:ascii="Roboto" w:eastAsia="Roboto" w:hAnsi="Roboto" w:cs="Roboto"/>
                <w:color w:val="1C1C1C"/>
                <w:sz w:val="17"/>
              </w:rPr>
              <w:t>experiences</w:t>
            </w:r>
            <w:proofErr w:type="gramEnd"/>
            <w:r w:rsidRPr="00D32977">
              <w:rPr>
                <w:rFonts w:ascii="Roboto" w:eastAsia="Roboto" w:hAnsi="Roboto" w:cs="Roboto"/>
                <w:color w:val="1C1C1C"/>
                <w:sz w:val="17"/>
              </w:rPr>
              <w:t xml:space="preserve"> and imagination.</w:t>
            </w:r>
          </w:p>
          <w:p w14:paraId="5BE07899" w14:textId="77777777" w:rsidR="001947D2" w:rsidRPr="00D32977" w:rsidRDefault="001947D2" w:rsidP="00D32977">
            <w:pPr>
              <w:spacing w:before="120"/>
              <w:ind w:left="84"/>
              <w:rPr>
                <w:rFonts w:ascii="Roboto" w:eastAsia="Roboto" w:hAnsi="Roboto" w:cs="Roboto"/>
                <w:sz w:val="17"/>
              </w:rPr>
            </w:pPr>
            <w:r w:rsidRPr="00D32977">
              <w:rPr>
                <w:rFonts w:ascii="Roboto" w:eastAsia="Roboto" w:hAnsi="Roboto" w:cs="Roboto"/>
                <w:color w:val="1C1C1C"/>
                <w:sz w:val="17"/>
              </w:rPr>
              <w:t>Children can:</w:t>
            </w:r>
          </w:p>
          <w:p w14:paraId="4D7F5B4D" w14:textId="77777777" w:rsidR="001947D2" w:rsidRPr="00D32977" w:rsidRDefault="001947D2" w:rsidP="00BB06C6">
            <w:pPr>
              <w:numPr>
                <w:ilvl w:val="0"/>
                <w:numId w:val="17"/>
              </w:numPr>
              <w:tabs>
                <w:tab w:val="left" w:pos="443"/>
                <w:tab w:val="left" w:pos="444"/>
              </w:tabs>
              <w:spacing w:before="55"/>
              <w:rPr>
                <w:rFonts w:ascii="Roboto" w:eastAsia="Roboto" w:hAnsi="Roboto" w:cs="Roboto"/>
                <w:sz w:val="17"/>
              </w:rPr>
            </w:pPr>
            <w:bookmarkStart w:id="15" w:name="Drawing"/>
            <w:bookmarkStart w:id="16" w:name="a_draw_lines_of_varying_thickness;"/>
            <w:bookmarkEnd w:id="15"/>
            <w:bookmarkEnd w:id="16"/>
            <w:r w:rsidRPr="00D32977">
              <w:rPr>
                <w:rFonts w:ascii="Roboto" w:eastAsia="Roboto" w:hAnsi="Roboto" w:cs="Roboto"/>
                <w:color w:val="1C1C1C"/>
                <w:sz w:val="17"/>
              </w:rPr>
              <w:t>draw lines of varying</w:t>
            </w:r>
            <w:r w:rsidRPr="00D32977">
              <w:rPr>
                <w:rFonts w:ascii="Roboto" w:eastAsia="Roboto" w:hAnsi="Roboto" w:cs="Roboto"/>
                <w:color w:val="1C1C1C"/>
                <w:spacing w:val="-1"/>
                <w:sz w:val="17"/>
              </w:rPr>
              <w:t xml:space="preserve"> </w:t>
            </w:r>
            <w:proofErr w:type="gramStart"/>
            <w:r w:rsidRPr="00D32977">
              <w:rPr>
                <w:rFonts w:ascii="Roboto" w:eastAsia="Roboto" w:hAnsi="Roboto" w:cs="Roboto"/>
                <w:color w:val="1C1C1C"/>
                <w:sz w:val="17"/>
              </w:rPr>
              <w:t>thickness;</w:t>
            </w:r>
            <w:proofErr w:type="gramEnd"/>
          </w:p>
          <w:p w14:paraId="29DE6B05" w14:textId="77777777" w:rsidR="001947D2" w:rsidRPr="00D32977" w:rsidRDefault="001947D2" w:rsidP="00BB06C6">
            <w:pPr>
              <w:numPr>
                <w:ilvl w:val="0"/>
                <w:numId w:val="17"/>
              </w:numPr>
              <w:tabs>
                <w:tab w:val="left" w:pos="443"/>
                <w:tab w:val="left" w:pos="444"/>
              </w:tabs>
              <w:spacing w:before="51"/>
              <w:rPr>
                <w:rFonts w:ascii="Roboto" w:eastAsia="Roboto" w:hAnsi="Roboto" w:cs="Roboto"/>
                <w:sz w:val="17"/>
              </w:rPr>
            </w:pPr>
            <w:bookmarkStart w:id="17" w:name="b_use_dots_and_lines_to_demonstrate_patt"/>
            <w:bookmarkStart w:id="18" w:name="c_use_different_materials_to_draw,_for_e"/>
            <w:bookmarkEnd w:id="17"/>
            <w:bookmarkEnd w:id="18"/>
            <w:r w:rsidRPr="00D32977">
              <w:rPr>
                <w:rFonts w:ascii="Roboto" w:eastAsia="Roboto" w:hAnsi="Roboto" w:cs="Roboto"/>
                <w:color w:val="1C1C1C"/>
                <w:sz w:val="17"/>
              </w:rPr>
              <w:t>use dots and lines to demonstrate pattern and</w:t>
            </w:r>
            <w:r w:rsidRPr="00D32977">
              <w:rPr>
                <w:rFonts w:ascii="Roboto" w:eastAsia="Roboto" w:hAnsi="Roboto" w:cs="Roboto"/>
                <w:color w:val="1C1C1C"/>
                <w:spacing w:val="-12"/>
                <w:sz w:val="17"/>
              </w:rPr>
              <w:t xml:space="preserve"> </w:t>
            </w:r>
            <w:proofErr w:type="gramStart"/>
            <w:r w:rsidRPr="00D32977">
              <w:rPr>
                <w:rFonts w:ascii="Roboto" w:eastAsia="Roboto" w:hAnsi="Roboto" w:cs="Roboto"/>
                <w:color w:val="1C1C1C"/>
                <w:sz w:val="17"/>
              </w:rPr>
              <w:t>texture;</w:t>
            </w:r>
            <w:proofErr w:type="gramEnd"/>
          </w:p>
          <w:p w14:paraId="54BC74AF" w14:textId="77777777" w:rsidR="001947D2" w:rsidRPr="00D32977" w:rsidRDefault="001947D2" w:rsidP="00BB06C6">
            <w:pPr>
              <w:numPr>
                <w:ilvl w:val="0"/>
                <w:numId w:val="17"/>
              </w:numPr>
              <w:tabs>
                <w:tab w:val="left" w:pos="443"/>
                <w:tab w:val="left" w:pos="444"/>
              </w:tabs>
              <w:spacing w:before="52" w:line="237" w:lineRule="auto"/>
              <w:ind w:right="99"/>
              <w:rPr>
                <w:rFonts w:ascii="Roboto" w:eastAsia="Roboto" w:hAnsi="Roboto" w:cs="Roboto"/>
                <w:sz w:val="17"/>
              </w:rPr>
            </w:pPr>
            <w:r w:rsidRPr="00D32977">
              <w:rPr>
                <w:rFonts w:ascii="Roboto" w:eastAsia="Roboto" w:hAnsi="Roboto" w:cs="Roboto"/>
                <w:color w:val="1C1C1C"/>
                <w:sz w:val="17"/>
              </w:rPr>
              <w:t>use different materials to draw, for example pastels, chalk, felt</w:t>
            </w:r>
            <w:r w:rsidRPr="00D32977">
              <w:rPr>
                <w:rFonts w:ascii="Roboto" w:eastAsia="Roboto" w:hAnsi="Roboto" w:cs="Roboto"/>
                <w:color w:val="1C1C1C"/>
                <w:spacing w:val="-1"/>
                <w:sz w:val="17"/>
              </w:rPr>
              <w:t xml:space="preserve"> </w:t>
            </w:r>
            <w:proofErr w:type="gramStart"/>
            <w:r w:rsidRPr="00D32977">
              <w:rPr>
                <w:rFonts w:ascii="Roboto" w:eastAsia="Roboto" w:hAnsi="Roboto" w:cs="Roboto"/>
                <w:color w:val="1C1C1C"/>
                <w:sz w:val="17"/>
              </w:rPr>
              <w:t>tips;</w:t>
            </w:r>
            <w:proofErr w:type="gramEnd"/>
          </w:p>
          <w:p w14:paraId="379B48C2" w14:textId="5CD53D8E" w:rsidR="001947D2" w:rsidRDefault="001947D2" w:rsidP="00D32977">
            <w:pPr>
              <w:pStyle w:val="TableParagraph"/>
              <w:spacing w:line="230" w:lineRule="atLeast"/>
              <w:ind w:right="393"/>
              <w:rPr>
                <w:sz w:val="20"/>
              </w:rPr>
            </w:pPr>
            <w:r w:rsidRPr="00D32977">
              <w:rPr>
                <w:rFonts w:ascii="Roboto" w:eastAsia="Roboto" w:hAnsi="Roboto" w:cs="Roboto"/>
                <w:color w:val="1C1C1C"/>
                <w:sz w:val="17"/>
              </w:rPr>
              <w:t>use key vocabulary to demonstrate knowledge and understanding in this strand: portrait, self-portrait, line drawing, detail, landscape, cityscape, building, pastels, drawings, line, bold, size,</w:t>
            </w:r>
            <w:r w:rsidRPr="00D32977">
              <w:rPr>
                <w:rFonts w:ascii="Roboto" w:eastAsia="Roboto" w:hAnsi="Roboto" w:cs="Roboto"/>
                <w:color w:val="1C1C1C"/>
                <w:spacing w:val="-6"/>
                <w:sz w:val="17"/>
              </w:rPr>
              <w:t xml:space="preserve"> </w:t>
            </w:r>
            <w:r w:rsidRPr="00D32977">
              <w:rPr>
                <w:rFonts w:ascii="Roboto" w:eastAsia="Roboto" w:hAnsi="Roboto" w:cs="Roboto"/>
                <w:color w:val="1C1C1C"/>
                <w:sz w:val="17"/>
              </w:rPr>
              <w:t>space.</w:t>
            </w:r>
          </w:p>
        </w:tc>
        <w:tc>
          <w:tcPr>
            <w:tcW w:w="5103" w:type="dxa"/>
            <w:shd w:val="clear" w:color="auto" w:fill="F2F2F2" w:themeFill="background1" w:themeFillShade="F2"/>
          </w:tcPr>
          <w:p w14:paraId="4DB158A0" w14:textId="2203DEE4" w:rsidR="001947D2" w:rsidRDefault="001947D2" w:rsidP="00D32977">
            <w:pPr>
              <w:pStyle w:val="TableParagraph"/>
              <w:spacing w:before="23"/>
              <w:ind w:right="109"/>
              <w:rPr>
                <w:color w:val="1C1C1C"/>
                <w:sz w:val="17"/>
              </w:rPr>
            </w:pPr>
            <w:r>
              <w:rPr>
                <w:color w:val="1C1C1C"/>
                <w:sz w:val="17"/>
              </w:rPr>
              <w:t xml:space="preserve">Children develop their knowledge of drawing by continuing to use a variety of drawing tools from KS1. They are introduced to new ways of making effect through tone, texture, </w:t>
            </w:r>
            <w:proofErr w:type="gramStart"/>
            <w:r>
              <w:rPr>
                <w:color w:val="1C1C1C"/>
                <w:sz w:val="17"/>
              </w:rPr>
              <w:t>light</w:t>
            </w:r>
            <w:proofErr w:type="gramEnd"/>
            <w:r>
              <w:rPr>
                <w:color w:val="1C1C1C"/>
                <w:sz w:val="17"/>
              </w:rPr>
              <w:t xml:space="preserve"> and shadow. They have the opportunity to use vocabulary learned in KS1 accurately, </w:t>
            </w:r>
            <w:proofErr w:type="gramStart"/>
            <w:r>
              <w:rPr>
                <w:color w:val="1C1C1C"/>
                <w:sz w:val="17"/>
              </w:rPr>
              <w:t>e.g.</w:t>
            </w:r>
            <w:proofErr w:type="gramEnd"/>
            <w:r>
              <w:rPr>
                <w:color w:val="1C1C1C"/>
                <w:sz w:val="17"/>
              </w:rPr>
              <w:t xml:space="preserve"> shading, thick and</w:t>
            </w:r>
            <w:r>
              <w:rPr>
                <w:color w:val="1C1C1C"/>
                <w:spacing w:val="-9"/>
                <w:sz w:val="17"/>
              </w:rPr>
              <w:t xml:space="preserve"> </w:t>
            </w:r>
            <w:r>
              <w:rPr>
                <w:color w:val="1C1C1C"/>
                <w:sz w:val="17"/>
              </w:rPr>
              <w:t>thin.</w:t>
            </w:r>
          </w:p>
          <w:p w14:paraId="098AA487" w14:textId="77777777" w:rsidR="001947D2" w:rsidRDefault="001947D2" w:rsidP="00D32977">
            <w:pPr>
              <w:pStyle w:val="TableParagraph"/>
              <w:spacing w:before="23"/>
              <w:ind w:right="109"/>
              <w:rPr>
                <w:sz w:val="17"/>
              </w:rPr>
            </w:pPr>
          </w:p>
          <w:p w14:paraId="27A1CE37" w14:textId="5B78DC04" w:rsidR="001947D2" w:rsidRDefault="001947D2" w:rsidP="00D32977">
            <w:pPr>
              <w:pStyle w:val="TableParagraph"/>
              <w:rPr>
                <w:b/>
                <w:color w:val="1C1C1C"/>
                <w:sz w:val="17"/>
              </w:rPr>
            </w:pPr>
            <w:r>
              <w:rPr>
                <w:b/>
                <w:color w:val="1C1C1C"/>
                <w:sz w:val="17"/>
              </w:rPr>
              <w:t>KS2 Art and Design National Curriculum</w:t>
            </w:r>
          </w:p>
          <w:p w14:paraId="0570D087" w14:textId="77777777" w:rsidR="001947D2" w:rsidRDefault="001947D2" w:rsidP="00D32977">
            <w:pPr>
              <w:pStyle w:val="TableParagraph"/>
              <w:spacing w:before="2"/>
              <w:ind w:left="0"/>
              <w:rPr>
                <w:sz w:val="17"/>
              </w:rPr>
            </w:pPr>
            <w:r>
              <w:rPr>
                <w:color w:val="1C1C1C"/>
                <w:sz w:val="17"/>
              </w:rPr>
              <w:t>To become proficient in drawing</w:t>
            </w:r>
            <w:r>
              <w:rPr>
                <w:color w:val="1C1C1C"/>
                <w:spacing w:val="-19"/>
                <w:sz w:val="17"/>
              </w:rPr>
              <w:t xml:space="preserve"> </w:t>
            </w:r>
            <w:r>
              <w:rPr>
                <w:color w:val="1C1C1C"/>
                <w:sz w:val="17"/>
              </w:rPr>
              <w:t>techniques.</w:t>
            </w:r>
          </w:p>
          <w:p w14:paraId="53FC7587" w14:textId="77777777" w:rsidR="001947D2" w:rsidRDefault="001947D2" w:rsidP="00D32977">
            <w:pPr>
              <w:pStyle w:val="TableParagraph"/>
              <w:spacing w:before="120"/>
              <w:ind w:right="725"/>
              <w:rPr>
                <w:sz w:val="17"/>
              </w:rPr>
            </w:pPr>
            <w:r>
              <w:rPr>
                <w:color w:val="1C1C1C"/>
                <w:sz w:val="17"/>
              </w:rPr>
              <w:t>To improve their mastery of art and design techniques, including drawing, with a range of</w:t>
            </w:r>
            <w:r>
              <w:rPr>
                <w:color w:val="1C1C1C"/>
                <w:spacing w:val="-4"/>
                <w:sz w:val="17"/>
              </w:rPr>
              <w:t xml:space="preserve"> </w:t>
            </w:r>
            <w:r>
              <w:rPr>
                <w:color w:val="1C1C1C"/>
                <w:sz w:val="17"/>
              </w:rPr>
              <w:t>materials.</w:t>
            </w:r>
          </w:p>
          <w:p w14:paraId="17359583" w14:textId="77777777" w:rsidR="001947D2" w:rsidRDefault="001947D2" w:rsidP="00D32977">
            <w:pPr>
              <w:pStyle w:val="TableParagraph"/>
              <w:spacing w:before="120"/>
              <w:rPr>
                <w:sz w:val="17"/>
              </w:rPr>
            </w:pPr>
            <w:r>
              <w:rPr>
                <w:color w:val="1C1C1C"/>
                <w:sz w:val="17"/>
              </w:rPr>
              <w:t>Children can:</w:t>
            </w:r>
          </w:p>
          <w:p w14:paraId="7DB5716B" w14:textId="77777777" w:rsidR="001947D2" w:rsidRDefault="001947D2" w:rsidP="00BB06C6">
            <w:pPr>
              <w:pStyle w:val="TableParagraph"/>
              <w:numPr>
                <w:ilvl w:val="0"/>
                <w:numId w:val="7"/>
              </w:numPr>
              <w:tabs>
                <w:tab w:val="left" w:pos="443"/>
                <w:tab w:val="left" w:pos="444"/>
              </w:tabs>
              <w:spacing w:before="59" w:line="235" w:lineRule="auto"/>
              <w:ind w:right="634"/>
              <w:rPr>
                <w:sz w:val="17"/>
              </w:rPr>
            </w:pPr>
            <w:bookmarkStart w:id="19" w:name="a_experiment_with_showing_line,_tone_and"/>
            <w:bookmarkEnd w:id="19"/>
            <w:r>
              <w:rPr>
                <w:color w:val="1C1C1C"/>
                <w:sz w:val="17"/>
              </w:rPr>
              <w:t>experiment with showing line, tone and texture with different hardness of</w:t>
            </w:r>
            <w:r>
              <w:rPr>
                <w:color w:val="1C1C1C"/>
                <w:spacing w:val="-3"/>
                <w:sz w:val="17"/>
              </w:rPr>
              <w:t xml:space="preserve"> </w:t>
            </w:r>
            <w:proofErr w:type="gramStart"/>
            <w:r>
              <w:rPr>
                <w:color w:val="1C1C1C"/>
                <w:sz w:val="17"/>
              </w:rPr>
              <w:t>pencils;</w:t>
            </w:r>
            <w:proofErr w:type="gramEnd"/>
          </w:p>
          <w:p w14:paraId="34CD03DE" w14:textId="77777777" w:rsidR="001947D2" w:rsidRDefault="001947D2" w:rsidP="00BB06C6">
            <w:pPr>
              <w:pStyle w:val="TableParagraph"/>
              <w:numPr>
                <w:ilvl w:val="0"/>
                <w:numId w:val="7"/>
              </w:numPr>
              <w:tabs>
                <w:tab w:val="left" w:pos="443"/>
                <w:tab w:val="left" w:pos="444"/>
              </w:tabs>
              <w:spacing w:before="55"/>
              <w:rPr>
                <w:sz w:val="17"/>
              </w:rPr>
            </w:pPr>
            <w:bookmarkStart w:id="20" w:name="b_use_shading_to_show_light_and_shadow_e"/>
            <w:bookmarkEnd w:id="20"/>
            <w:r>
              <w:rPr>
                <w:color w:val="1C1C1C"/>
                <w:sz w:val="17"/>
              </w:rPr>
              <w:t>use shading to show light and shadow</w:t>
            </w:r>
            <w:r>
              <w:rPr>
                <w:color w:val="1C1C1C"/>
                <w:spacing w:val="-13"/>
                <w:sz w:val="17"/>
              </w:rPr>
              <w:t xml:space="preserve"> </w:t>
            </w:r>
            <w:proofErr w:type="gramStart"/>
            <w:r>
              <w:rPr>
                <w:color w:val="1C1C1C"/>
                <w:sz w:val="17"/>
              </w:rPr>
              <w:t>effects;</w:t>
            </w:r>
            <w:proofErr w:type="gramEnd"/>
          </w:p>
          <w:p w14:paraId="381A2800" w14:textId="77777777" w:rsidR="001947D2" w:rsidRDefault="001947D2" w:rsidP="00BB06C6">
            <w:pPr>
              <w:pStyle w:val="TableParagraph"/>
              <w:numPr>
                <w:ilvl w:val="0"/>
                <w:numId w:val="7"/>
              </w:numPr>
              <w:tabs>
                <w:tab w:val="left" w:pos="443"/>
                <w:tab w:val="left" w:pos="444"/>
              </w:tabs>
              <w:spacing w:before="50"/>
              <w:rPr>
                <w:sz w:val="17"/>
              </w:rPr>
            </w:pPr>
            <w:bookmarkStart w:id="21" w:name="c_use_different_materials_to_draw,_e.g._"/>
            <w:bookmarkEnd w:id="21"/>
            <w:r>
              <w:rPr>
                <w:color w:val="1C1C1C"/>
                <w:sz w:val="17"/>
              </w:rPr>
              <w:t xml:space="preserve">use different materials to draw, </w:t>
            </w:r>
            <w:proofErr w:type="gramStart"/>
            <w:r>
              <w:rPr>
                <w:color w:val="1C1C1C"/>
                <w:sz w:val="17"/>
              </w:rPr>
              <w:t>e.g.</w:t>
            </w:r>
            <w:proofErr w:type="gramEnd"/>
            <w:r>
              <w:rPr>
                <w:color w:val="1C1C1C"/>
                <w:sz w:val="17"/>
              </w:rPr>
              <w:t xml:space="preserve"> pastels, chalk, felt</w:t>
            </w:r>
            <w:r>
              <w:rPr>
                <w:color w:val="1C1C1C"/>
                <w:spacing w:val="-25"/>
                <w:sz w:val="17"/>
              </w:rPr>
              <w:t xml:space="preserve"> </w:t>
            </w:r>
            <w:r>
              <w:rPr>
                <w:color w:val="1C1C1C"/>
                <w:sz w:val="17"/>
              </w:rPr>
              <w:t>tips;</w:t>
            </w:r>
          </w:p>
          <w:p w14:paraId="5E7D655C" w14:textId="77777777" w:rsidR="001947D2" w:rsidRDefault="001947D2" w:rsidP="00BB06C6">
            <w:pPr>
              <w:pStyle w:val="TableParagraph"/>
              <w:numPr>
                <w:ilvl w:val="0"/>
                <w:numId w:val="7"/>
              </w:numPr>
              <w:tabs>
                <w:tab w:val="left" w:pos="443"/>
                <w:tab w:val="left" w:pos="444"/>
              </w:tabs>
              <w:spacing w:before="53"/>
              <w:rPr>
                <w:sz w:val="17"/>
              </w:rPr>
            </w:pPr>
            <w:bookmarkStart w:id="22" w:name="d_show_an_awareness_of_space_when_drawin"/>
            <w:bookmarkEnd w:id="22"/>
            <w:r>
              <w:rPr>
                <w:color w:val="1C1C1C"/>
                <w:sz w:val="17"/>
              </w:rPr>
              <w:t>show an awareness of space when</w:t>
            </w:r>
            <w:r>
              <w:rPr>
                <w:color w:val="1C1C1C"/>
                <w:spacing w:val="-10"/>
                <w:sz w:val="17"/>
              </w:rPr>
              <w:t xml:space="preserve"> </w:t>
            </w:r>
            <w:proofErr w:type="gramStart"/>
            <w:r>
              <w:rPr>
                <w:color w:val="1C1C1C"/>
                <w:sz w:val="17"/>
              </w:rPr>
              <w:t>drawing;</w:t>
            </w:r>
            <w:proofErr w:type="gramEnd"/>
          </w:p>
          <w:p w14:paraId="3E301907" w14:textId="0BA660B4" w:rsidR="001947D2" w:rsidRDefault="001947D2" w:rsidP="00BB06C6">
            <w:pPr>
              <w:pStyle w:val="TableParagraph"/>
              <w:numPr>
                <w:ilvl w:val="0"/>
                <w:numId w:val="7"/>
              </w:numPr>
              <w:tabs>
                <w:tab w:val="left" w:pos="356"/>
              </w:tabs>
              <w:spacing w:before="1"/>
              <w:ind w:right="91"/>
              <w:rPr>
                <w:sz w:val="20"/>
              </w:rPr>
            </w:pPr>
            <w:r>
              <w:rPr>
                <w:color w:val="1C1C1C"/>
                <w:sz w:val="17"/>
              </w:rPr>
              <w:t>use key vocabulary to demonstrate knowledge and understanding in this strand: portrait, light, dark, tone, shadow, line, pattern, texture, form, shape, tone,</w:t>
            </w:r>
            <w:r>
              <w:rPr>
                <w:color w:val="1C1C1C"/>
                <w:spacing w:val="-18"/>
                <w:sz w:val="17"/>
              </w:rPr>
              <w:t xml:space="preserve"> </w:t>
            </w:r>
            <w:r>
              <w:rPr>
                <w:color w:val="1C1C1C"/>
                <w:sz w:val="17"/>
              </w:rPr>
              <w:t>outline.</w:t>
            </w:r>
          </w:p>
        </w:tc>
        <w:tc>
          <w:tcPr>
            <w:tcW w:w="4806" w:type="dxa"/>
            <w:shd w:val="clear" w:color="auto" w:fill="DAEEF3" w:themeFill="accent5" w:themeFillTint="33"/>
          </w:tcPr>
          <w:p w14:paraId="5C0DF41C" w14:textId="26D67E66" w:rsidR="001947D2" w:rsidRDefault="001947D2" w:rsidP="00D32977">
            <w:pPr>
              <w:pStyle w:val="TableParagraph"/>
              <w:spacing w:before="23"/>
              <w:ind w:right="148"/>
              <w:rPr>
                <w:color w:val="1C1C1C"/>
                <w:sz w:val="17"/>
              </w:rPr>
            </w:pPr>
            <w:r>
              <w:rPr>
                <w:color w:val="1C1C1C"/>
                <w:sz w:val="17"/>
              </w:rPr>
              <w:t xml:space="preserve">Children continue to use a variety of drawing tools but are introduced to new techniques, </w:t>
            </w:r>
            <w:proofErr w:type="gramStart"/>
            <w:r>
              <w:rPr>
                <w:color w:val="1C1C1C"/>
                <w:sz w:val="17"/>
              </w:rPr>
              <w:t>e.g.</w:t>
            </w:r>
            <w:proofErr w:type="gramEnd"/>
            <w:r>
              <w:rPr>
                <w:color w:val="1C1C1C"/>
                <w:sz w:val="17"/>
              </w:rPr>
              <w:t xml:space="preserve"> creating perspective. They become more confident in techniques already learned and use the vocabulary learned accurately, </w:t>
            </w:r>
            <w:proofErr w:type="gramStart"/>
            <w:r>
              <w:rPr>
                <w:color w:val="1C1C1C"/>
                <w:sz w:val="17"/>
              </w:rPr>
              <w:t>e.g.</w:t>
            </w:r>
            <w:proofErr w:type="gramEnd"/>
            <w:r>
              <w:rPr>
                <w:color w:val="1C1C1C"/>
                <w:sz w:val="17"/>
              </w:rPr>
              <w:t xml:space="preserve"> shading, thick and thin. Children will rely on their sketching books to improve their drawing skills.</w:t>
            </w:r>
          </w:p>
          <w:p w14:paraId="0DBBE11B" w14:textId="77777777" w:rsidR="001947D2" w:rsidRDefault="001947D2" w:rsidP="00D32977">
            <w:pPr>
              <w:pStyle w:val="TableParagraph"/>
              <w:spacing w:before="23"/>
              <w:ind w:right="148"/>
              <w:rPr>
                <w:sz w:val="17"/>
              </w:rPr>
            </w:pPr>
          </w:p>
          <w:p w14:paraId="1E5AD03C" w14:textId="77777777" w:rsidR="001947D2" w:rsidRDefault="001947D2" w:rsidP="00D32977">
            <w:pPr>
              <w:pStyle w:val="TableParagraph"/>
              <w:rPr>
                <w:b/>
                <w:sz w:val="17"/>
              </w:rPr>
            </w:pPr>
            <w:r>
              <w:rPr>
                <w:b/>
                <w:color w:val="1C1C1C"/>
                <w:sz w:val="17"/>
              </w:rPr>
              <w:t>KS2 Art and Design National Curriculum</w:t>
            </w:r>
          </w:p>
          <w:p w14:paraId="1CF33D27" w14:textId="77777777" w:rsidR="001947D2" w:rsidRDefault="001947D2" w:rsidP="00D32977">
            <w:pPr>
              <w:pStyle w:val="TableParagraph"/>
              <w:spacing w:before="2"/>
              <w:rPr>
                <w:sz w:val="17"/>
              </w:rPr>
            </w:pPr>
            <w:r>
              <w:rPr>
                <w:color w:val="1C1C1C"/>
                <w:sz w:val="17"/>
              </w:rPr>
              <w:t>To become proficient in drawing</w:t>
            </w:r>
            <w:r>
              <w:rPr>
                <w:color w:val="1C1C1C"/>
                <w:spacing w:val="-19"/>
                <w:sz w:val="17"/>
              </w:rPr>
              <w:t xml:space="preserve"> </w:t>
            </w:r>
            <w:r>
              <w:rPr>
                <w:color w:val="1C1C1C"/>
                <w:sz w:val="17"/>
              </w:rPr>
              <w:t>techniques.</w:t>
            </w:r>
          </w:p>
          <w:p w14:paraId="3A7DD337" w14:textId="77777777" w:rsidR="001947D2" w:rsidRDefault="001947D2" w:rsidP="00D32977">
            <w:pPr>
              <w:pStyle w:val="TableParagraph"/>
              <w:spacing w:before="120"/>
              <w:ind w:right="725"/>
              <w:rPr>
                <w:sz w:val="17"/>
              </w:rPr>
            </w:pPr>
            <w:r>
              <w:rPr>
                <w:color w:val="1C1C1C"/>
                <w:sz w:val="17"/>
              </w:rPr>
              <w:t>To improve their mastery of art and design techniques, including drawing, with a range of</w:t>
            </w:r>
            <w:r>
              <w:rPr>
                <w:color w:val="1C1C1C"/>
                <w:spacing w:val="-3"/>
                <w:sz w:val="17"/>
              </w:rPr>
              <w:t xml:space="preserve"> </w:t>
            </w:r>
            <w:r>
              <w:rPr>
                <w:color w:val="1C1C1C"/>
                <w:sz w:val="17"/>
              </w:rPr>
              <w:t>materials.</w:t>
            </w:r>
          </w:p>
          <w:p w14:paraId="081CBADA" w14:textId="77777777" w:rsidR="001947D2" w:rsidRDefault="001947D2" w:rsidP="00D32977">
            <w:pPr>
              <w:pStyle w:val="TableParagraph"/>
              <w:spacing w:before="120"/>
              <w:rPr>
                <w:sz w:val="17"/>
              </w:rPr>
            </w:pPr>
            <w:r>
              <w:rPr>
                <w:color w:val="1C1C1C"/>
                <w:sz w:val="17"/>
              </w:rPr>
              <w:t>Children can:</w:t>
            </w:r>
          </w:p>
          <w:p w14:paraId="5138F6D0" w14:textId="77777777" w:rsidR="001947D2" w:rsidRDefault="001947D2" w:rsidP="00BB06C6">
            <w:pPr>
              <w:pStyle w:val="TableParagraph"/>
              <w:numPr>
                <w:ilvl w:val="0"/>
                <w:numId w:val="6"/>
              </w:numPr>
              <w:tabs>
                <w:tab w:val="left" w:pos="443"/>
                <w:tab w:val="left" w:pos="444"/>
              </w:tabs>
              <w:spacing w:before="59" w:line="235" w:lineRule="auto"/>
              <w:ind w:right="270"/>
              <w:rPr>
                <w:sz w:val="17"/>
              </w:rPr>
            </w:pPr>
            <w:bookmarkStart w:id="23" w:name="a_use_a_variety_of_techniques_to_add_eff"/>
            <w:bookmarkEnd w:id="23"/>
            <w:r>
              <w:rPr>
                <w:color w:val="1C1C1C"/>
                <w:sz w:val="17"/>
              </w:rPr>
              <w:t xml:space="preserve">use a variety of techniques to add effects, </w:t>
            </w:r>
            <w:proofErr w:type="gramStart"/>
            <w:r>
              <w:rPr>
                <w:color w:val="1C1C1C"/>
                <w:sz w:val="17"/>
              </w:rPr>
              <w:t>e.g.</w:t>
            </w:r>
            <w:proofErr w:type="gramEnd"/>
            <w:r>
              <w:rPr>
                <w:color w:val="1C1C1C"/>
                <w:sz w:val="17"/>
              </w:rPr>
              <w:t xml:space="preserve"> shadows, reflection, hatching and</w:t>
            </w:r>
            <w:r>
              <w:rPr>
                <w:color w:val="1C1C1C"/>
                <w:spacing w:val="-4"/>
                <w:sz w:val="17"/>
              </w:rPr>
              <w:t xml:space="preserve"> </w:t>
            </w:r>
            <w:r>
              <w:rPr>
                <w:color w:val="1C1C1C"/>
                <w:sz w:val="17"/>
              </w:rPr>
              <w:t>cross-hatching;</w:t>
            </w:r>
          </w:p>
          <w:p w14:paraId="11617D8E" w14:textId="77777777" w:rsidR="001947D2" w:rsidRDefault="001947D2" w:rsidP="00BB06C6">
            <w:pPr>
              <w:pStyle w:val="TableParagraph"/>
              <w:numPr>
                <w:ilvl w:val="0"/>
                <w:numId w:val="6"/>
              </w:numPr>
              <w:tabs>
                <w:tab w:val="left" w:pos="443"/>
                <w:tab w:val="left" w:pos="444"/>
              </w:tabs>
              <w:spacing w:before="55"/>
              <w:rPr>
                <w:sz w:val="17"/>
              </w:rPr>
            </w:pPr>
            <w:bookmarkStart w:id="24" w:name="b_depict_movement_and_perspective_in_dra"/>
            <w:bookmarkEnd w:id="24"/>
            <w:r>
              <w:rPr>
                <w:color w:val="1C1C1C"/>
                <w:sz w:val="17"/>
              </w:rPr>
              <w:t>depict movement and perspective in</w:t>
            </w:r>
            <w:r>
              <w:rPr>
                <w:color w:val="1C1C1C"/>
                <w:spacing w:val="-3"/>
                <w:sz w:val="17"/>
              </w:rPr>
              <w:t xml:space="preserve"> </w:t>
            </w:r>
            <w:proofErr w:type="gramStart"/>
            <w:r>
              <w:rPr>
                <w:color w:val="1C1C1C"/>
                <w:sz w:val="17"/>
              </w:rPr>
              <w:t>drawings;</w:t>
            </w:r>
            <w:proofErr w:type="gramEnd"/>
          </w:p>
          <w:p w14:paraId="641A6AF4" w14:textId="77777777" w:rsidR="001947D2" w:rsidRDefault="001947D2" w:rsidP="00BB06C6">
            <w:pPr>
              <w:pStyle w:val="TableParagraph"/>
              <w:numPr>
                <w:ilvl w:val="0"/>
                <w:numId w:val="6"/>
              </w:numPr>
              <w:tabs>
                <w:tab w:val="left" w:pos="443"/>
                <w:tab w:val="left" w:pos="444"/>
              </w:tabs>
              <w:spacing w:before="50"/>
              <w:rPr>
                <w:sz w:val="17"/>
              </w:rPr>
            </w:pPr>
            <w:bookmarkStart w:id="25" w:name="c_use_a_variety_of_tools_and_select_the_"/>
            <w:bookmarkEnd w:id="25"/>
            <w:r>
              <w:rPr>
                <w:color w:val="1C1C1C"/>
                <w:sz w:val="17"/>
              </w:rPr>
              <w:t>use a variety of tools and select the most</w:t>
            </w:r>
            <w:r>
              <w:rPr>
                <w:color w:val="1C1C1C"/>
                <w:spacing w:val="-14"/>
                <w:sz w:val="17"/>
              </w:rPr>
              <w:t xml:space="preserve"> </w:t>
            </w:r>
            <w:proofErr w:type="gramStart"/>
            <w:r>
              <w:rPr>
                <w:color w:val="1C1C1C"/>
                <w:sz w:val="17"/>
              </w:rPr>
              <w:t>appropriate;</w:t>
            </w:r>
            <w:proofErr w:type="gramEnd"/>
          </w:p>
          <w:p w14:paraId="04485F62" w14:textId="6485FF96" w:rsidR="001947D2" w:rsidRDefault="001947D2" w:rsidP="00BB06C6">
            <w:pPr>
              <w:pStyle w:val="TableParagraph"/>
              <w:numPr>
                <w:ilvl w:val="0"/>
                <w:numId w:val="6"/>
              </w:numPr>
              <w:tabs>
                <w:tab w:val="left" w:pos="396"/>
              </w:tabs>
              <w:spacing w:before="4" w:line="237" w:lineRule="auto"/>
              <w:ind w:right="445"/>
              <w:rPr>
                <w:sz w:val="20"/>
              </w:rPr>
            </w:pPr>
            <w:r>
              <w:rPr>
                <w:color w:val="1C1C1C"/>
                <w:sz w:val="17"/>
              </w:rPr>
              <w:t>use key vocabulary to demonstrate knowledge and understanding in this strand: line, texture, pattern, form, shape, tone, smudge, blend, mark, hard, soft, light, heavy, mural, fresco, portrait,</w:t>
            </w:r>
            <w:r>
              <w:rPr>
                <w:color w:val="1C1C1C"/>
                <w:spacing w:val="-1"/>
                <w:sz w:val="17"/>
              </w:rPr>
              <w:t xml:space="preserve"> </w:t>
            </w:r>
            <w:r>
              <w:rPr>
                <w:color w:val="1C1C1C"/>
                <w:sz w:val="17"/>
              </w:rPr>
              <w:t>graffiti.</w:t>
            </w:r>
          </w:p>
        </w:tc>
        <w:tc>
          <w:tcPr>
            <w:tcW w:w="4806" w:type="dxa"/>
            <w:vMerge w:val="restart"/>
          </w:tcPr>
          <w:p w14:paraId="4D379103" w14:textId="77777777" w:rsidR="001947D2" w:rsidRDefault="001947D2" w:rsidP="00E968B1"/>
        </w:tc>
        <w:tc>
          <w:tcPr>
            <w:tcW w:w="4806" w:type="dxa"/>
            <w:vMerge w:val="restart"/>
          </w:tcPr>
          <w:p w14:paraId="67C2F0A3" w14:textId="3C96812B" w:rsidR="001947D2" w:rsidRDefault="001947D2" w:rsidP="00E968B1">
            <w:r>
              <w:rPr>
                <w:sz w:val="20"/>
              </w:rPr>
              <w:t>.</w:t>
            </w:r>
          </w:p>
        </w:tc>
      </w:tr>
      <w:tr w:rsidR="001947D2" w14:paraId="43869B2B" w14:textId="77777777" w:rsidTr="00D32977">
        <w:trPr>
          <w:cantSplit/>
          <w:trHeight w:val="4621"/>
        </w:trPr>
        <w:tc>
          <w:tcPr>
            <w:tcW w:w="1532" w:type="dxa"/>
            <w:textDirection w:val="btLr"/>
          </w:tcPr>
          <w:p w14:paraId="40B804A6" w14:textId="77777777" w:rsidR="001947D2" w:rsidRDefault="001947D2" w:rsidP="00D32977">
            <w:pPr>
              <w:pStyle w:val="TableParagraph"/>
              <w:spacing w:line="242" w:lineRule="exact"/>
              <w:ind w:left="110" w:right="113"/>
              <w:rPr>
                <w:rFonts w:asciiTheme="minorHAnsi" w:hAnsiTheme="minorHAnsi" w:cstheme="minorHAnsi"/>
                <w:sz w:val="32"/>
                <w:szCs w:val="32"/>
              </w:rPr>
            </w:pPr>
          </w:p>
          <w:p w14:paraId="6B676713" w14:textId="77777777" w:rsidR="001947D2" w:rsidRDefault="001947D2" w:rsidP="00D32977">
            <w:pPr>
              <w:pStyle w:val="TableParagraph"/>
              <w:spacing w:line="242" w:lineRule="exact"/>
              <w:ind w:left="110" w:right="113"/>
              <w:rPr>
                <w:rFonts w:asciiTheme="minorHAnsi" w:hAnsiTheme="minorHAnsi" w:cstheme="minorHAnsi"/>
                <w:sz w:val="32"/>
                <w:szCs w:val="32"/>
              </w:rPr>
            </w:pPr>
            <w:r>
              <w:rPr>
                <w:rFonts w:asciiTheme="minorHAnsi" w:hAnsiTheme="minorHAnsi" w:cstheme="minorHAnsi"/>
                <w:sz w:val="32"/>
                <w:szCs w:val="32"/>
              </w:rPr>
              <w:t xml:space="preserve">                                                                         </w:t>
            </w:r>
          </w:p>
          <w:p w14:paraId="4E940DEF" w14:textId="77777777" w:rsidR="001947D2" w:rsidRDefault="001947D2" w:rsidP="00D32977">
            <w:pPr>
              <w:pStyle w:val="TableParagraph"/>
              <w:spacing w:line="242" w:lineRule="exact"/>
              <w:ind w:left="110" w:right="113"/>
              <w:rPr>
                <w:rFonts w:asciiTheme="minorHAnsi" w:hAnsiTheme="minorHAnsi" w:cstheme="minorHAnsi"/>
                <w:sz w:val="32"/>
                <w:szCs w:val="32"/>
              </w:rPr>
            </w:pPr>
          </w:p>
          <w:p w14:paraId="4C306CA0" w14:textId="309EDEC5" w:rsidR="001947D2" w:rsidRDefault="001947D2" w:rsidP="00D32977">
            <w:pPr>
              <w:pStyle w:val="TableParagraph"/>
              <w:spacing w:line="242" w:lineRule="exact"/>
              <w:ind w:left="110" w:right="113"/>
              <w:rPr>
                <w:rFonts w:asciiTheme="minorHAnsi" w:hAnsiTheme="minorHAnsi" w:cstheme="minorHAnsi"/>
                <w:sz w:val="32"/>
                <w:szCs w:val="32"/>
              </w:rPr>
            </w:pPr>
            <w:r>
              <w:rPr>
                <w:rFonts w:asciiTheme="minorHAnsi" w:hAnsiTheme="minorHAnsi" w:cstheme="minorHAnsi"/>
                <w:sz w:val="32"/>
                <w:szCs w:val="32"/>
              </w:rPr>
              <w:t xml:space="preserve">                    </w:t>
            </w:r>
            <w:r w:rsidRPr="00D32977">
              <w:rPr>
                <w:rFonts w:asciiTheme="minorHAnsi" w:hAnsiTheme="minorHAnsi" w:cstheme="minorHAnsi"/>
                <w:sz w:val="32"/>
                <w:szCs w:val="32"/>
              </w:rPr>
              <w:t>Painting</w:t>
            </w:r>
          </w:p>
        </w:tc>
        <w:tc>
          <w:tcPr>
            <w:tcW w:w="4866" w:type="dxa"/>
            <w:shd w:val="clear" w:color="auto" w:fill="DAEEF3" w:themeFill="accent5" w:themeFillTint="33"/>
          </w:tcPr>
          <w:p w14:paraId="403C82E6" w14:textId="77777777" w:rsidR="001947D2" w:rsidRDefault="001947D2" w:rsidP="001947D2">
            <w:pPr>
              <w:pStyle w:val="TableParagraph"/>
              <w:spacing w:before="23"/>
              <w:ind w:left="84" w:right="131"/>
              <w:rPr>
                <w:color w:val="1C1C1C"/>
                <w:sz w:val="17"/>
              </w:rPr>
            </w:pPr>
            <w:r>
              <w:rPr>
                <w:color w:val="1C1C1C"/>
                <w:sz w:val="17"/>
              </w:rPr>
              <w:t xml:space="preserve">Children can explore using a variety of different brushes to see what happens. Children begin to learn the primary </w:t>
            </w:r>
            <w:proofErr w:type="spellStart"/>
            <w:r>
              <w:rPr>
                <w:color w:val="1C1C1C"/>
                <w:sz w:val="17"/>
              </w:rPr>
              <w:t>colours</w:t>
            </w:r>
            <w:proofErr w:type="spellEnd"/>
            <w:r>
              <w:rPr>
                <w:color w:val="1C1C1C"/>
                <w:sz w:val="17"/>
              </w:rPr>
              <w:t xml:space="preserve"> and experiment with mixing paints to understand tone and secondary </w:t>
            </w:r>
            <w:proofErr w:type="spellStart"/>
            <w:r>
              <w:rPr>
                <w:color w:val="1C1C1C"/>
                <w:sz w:val="17"/>
              </w:rPr>
              <w:t>colours</w:t>
            </w:r>
            <w:proofErr w:type="spellEnd"/>
            <w:r>
              <w:rPr>
                <w:color w:val="1C1C1C"/>
                <w:sz w:val="17"/>
              </w:rPr>
              <w:t>.</w:t>
            </w:r>
          </w:p>
          <w:p w14:paraId="6C76962E" w14:textId="77777777" w:rsidR="001947D2" w:rsidRDefault="001947D2" w:rsidP="001947D2">
            <w:pPr>
              <w:pStyle w:val="TableParagraph"/>
              <w:spacing w:before="23"/>
              <w:ind w:left="84" w:right="131"/>
              <w:rPr>
                <w:sz w:val="17"/>
              </w:rPr>
            </w:pPr>
          </w:p>
          <w:p w14:paraId="1C6C60BE" w14:textId="77777777" w:rsidR="001947D2" w:rsidRDefault="001947D2" w:rsidP="001947D2">
            <w:pPr>
              <w:pStyle w:val="TableParagraph"/>
              <w:ind w:left="84"/>
              <w:rPr>
                <w:b/>
                <w:sz w:val="17"/>
              </w:rPr>
            </w:pPr>
            <w:r>
              <w:rPr>
                <w:b/>
                <w:color w:val="1C1C1C"/>
                <w:sz w:val="17"/>
              </w:rPr>
              <w:t>KS1 Art and Design National Curriculum</w:t>
            </w:r>
          </w:p>
          <w:p w14:paraId="04C82095" w14:textId="77777777" w:rsidR="001947D2" w:rsidRDefault="001947D2" w:rsidP="001947D2">
            <w:pPr>
              <w:pStyle w:val="TableParagraph"/>
              <w:spacing w:before="2"/>
              <w:ind w:left="84"/>
              <w:rPr>
                <w:sz w:val="17"/>
              </w:rPr>
            </w:pPr>
            <w:r>
              <w:rPr>
                <w:color w:val="1C1C1C"/>
                <w:sz w:val="17"/>
              </w:rPr>
              <w:t>To become proficient in painting techniques.</w:t>
            </w:r>
          </w:p>
          <w:p w14:paraId="0C96B984" w14:textId="77777777" w:rsidR="001947D2" w:rsidRDefault="001947D2" w:rsidP="001947D2">
            <w:pPr>
              <w:pStyle w:val="TableParagraph"/>
              <w:spacing w:before="120"/>
              <w:ind w:left="84" w:right="241"/>
              <w:rPr>
                <w:sz w:val="17"/>
              </w:rPr>
            </w:pPr>
            <w:r>
              <w:rPr>
                <w:color w:val="1C1C1C"/>
                <w:sz w:val="17"/>
              </w:rPr>
              <w:t xml:space="preserve">To use painting to develop and share their ideas, </w:t>
            </w:r>
            <w:proofErr w:type="gramStart"/>
            <w:r>
              <w:rPr>
                <w:color w:val="1C1C1C"/>
                <w:sz w:val="17"/>
              </w:rPr>
              <w:t>experiences</w:t>
            </w:r>
            <w:proofErr w:type="gramEnd"/>
            <w:r>
              <w:rPr>
                <w:color w:val="1C1C1C"/>
                <w:sz w:val="17"/>
              </w:rPr>
              <w:t xml:space="preserve"> and imagination.</w:t>
            </w:r>
          </w:p>
          <w:p w14:paraId="0D57B813" w14:textId="77777777" w:rsidR="001947D2" w:rsidRDefault="001947D2" w:rsidP="001947D2">
            <w:pPr>
              <w:pStyle w:val="TableParagraph"/>
              <w:spacing w:before="120"/>
              <w:ind w:left="84"/>
              <w:rPr>
                <w:sz w:val="17"/>
              </w:rPr>
            </w:pPr>
            <w:r>
              <w:rPr>
                <w:color w:val="1C1C1C"/>
                <w:sz w:val="17"/>
              </w:rPr>
              <w:t>Children can:</w:t>
            </w:r>
          </w:p>
          <w:p w14:paraId="793D7070" w14:textId="77777777" w:rsidR="001947D2" w:rsidRDefault="001947D2" w:rsidP="00BB06C6">
            <w:pPr>
              <w:pStyle w:val="TableParagraph"/>
              <w:numPr>
                <w:ilvl w:val="0"/>
                <w:numId w:val="5"/>
              </w:numPr>
              <w:tabs>
                <w:tab w:val="left" w:pos="443"/>
                <w:tab w:val="left" w:pos="444"/>
              </w:tabs>
              <w:spacing w:before="55"/>
              <w:rPr>
                <w:sz w:val="17"/>
              </w:rPr>
            </w:pPr>
            <w:r>
              <w:rPr>
                <w:color w:val="1C1C1C"/>
                <w:sz w:val="17"/>
              </w:rPr>
              <w:t xml:space="preserve">name the primary and secondary </w:t>
            </w:r>
            <w:proofErr w:type="spellStart"/>
            <w:proofErr w:type="gramStart"/>
            <w:r>
              <w:rPr>
                <w:color w:val="1C1C1C"/>
                <w:sz w:val="17"/>
              </w:rPr>
              <w:t>colours</w:t>
            </w:r>
            <w:proofErr w:type="spellEnd"/>
            <w:r>
              <w:rPr>
                <w:color w:val="1C1C1C"/>
                <w:sz w:val="17"/>
              </w:rPr>
              <w:t>;</w:t>
            </w:r>
            <w:proofErr w:type="gramEnd"/>
          </w:p>
          <w:p w14:paraId="450F7A17" w14:textId="77777777" w:rsidR="001947D2" w:rsidRDefault="001947D2" w:rsidP="00BB06C6">
            <w:pPr>
              <w:pStyle w:val="TableParagraph"/>
              <w:numPr>
                <w:ilvl w:val="0"/>
                <w:numId w:val="5"/>
              </w:numPr>
              <w:tabs>
                <w:tab w:val="left" w:pos="443"/>
                <w:tab w:val="left" w:pos="444"/>
              </w:tabs>
              <w:spacing w:before="54" w:line="235" w:lineRule="auto"/>
              <w:ind w:right="75"/>
              <w:rPr>
                <w:sz w:val="17"/>
              </w:rPr>
            </w:pPr>
            <w:r>
              <w:rPr>
                <w:color w:val="1C1C1C"/>
                <w:sz w:val="17"/>
              </w:rPr>
              <w:t>experiment with different brushes (including brushstrokes) and other painting</w:t>
            </w:r>
            <w:r>
              <w:rPr>
                <w:color w:val="1C1C1C"/>
                <w:spacing w:val="-1"/>
                <w:sz w:val="17"/>
              </w:rPr>
              <w:t xml:space="preserve"> </w:t>
            </w:r>
            <w:proofErr w:type="gramStart"/>
            <w:r>
              <w:rPr>
                <w:color w:val="1C1C1C"/>
                <w:sz w:val="17"/>
              </w:rPr>
              <w:t>tools;</w:t>
            </w:r>
            <w:proofErr w:type="gramEnd"/>
          </w:p>
          <w:p w14:paraId="7DCB9281" w14:textId="77777777" w:rsidR="001947D2" w:rsidRDefault="001947D2" w:rsidP="00BB06C6">
            <w:pPr>
              <w:pStyle w:val="TableParagraph"/>
              <w:numPr>
                <w:ilvl w:val="0"/>
                <w:numId w:val="5"/>
              </w:numPr>
              <w:tabs>
                <w:tab w:val="left" w:pos="443"/>
                <w:tab w:val="left" w:pos="444"/>
              </w:tabs>
              <w:spacing w:before="55"/>
              <w:rPr>
                <w:sz w:val="17"/>
              </w:rPr>
            </w:pPr>
            <w:r>
              <w:rPr>
                <w:color w:val="1C1C1C"/>
                <w:sz w:val="17"/>
              </w:rPr>
              <w:t xml:space="preserve">mix primary </w:t>
            </w:r>
            <w:proofErr w:type="spellStart"/>
            <w:r>
              <w:rPr>
                <w:color w:val="1C1C1C"/>
                <w:sz w:val="17"/>
              </w:rPr>
              <w:t>colours</w:t>
            </w:r>
            <w:proofErr w:type="spellEnd"/>
            <w:r>
              <w:rPr>
                <w:color w:val="1C1C1C"/>
                <w:sz w:val="17"/>
              </w:rPr>
              <w:t xml:space="preserve"> to make secondary</w:t>
            </w:r>
            <w:r>
              <w:rPr>
                <w:color w:val="1C1C1C"/>
                <w:spacing w:val="-4"/>
                <w:sz w:val="17"/>
              </w:rPr>
              <w:t xml:space="preserve"> </w:t>
            </w:r>
            <w:proofErr w:type="spellStart"/>
            <w:proofErr w:type="gramStart"/>
            <w:r>
              <w:rPr>
                <w:color w:val="1C1C1C"/>
                <w:sz w:val="17"/>
              </w:rPr>
              <w:t>colours</w:t>
            </w:r>
            <w:proofErr w:type="spellEnd"/>
            <w:r>
              <w:rPr>
                <w:color w:val="1C1C1C"/>
                <w:sz w:val="17"/>
              </w:rPr>
              <w:t>;</w:t>
            </w:r>
            <w:proofErr w:type="gramEnd"/>
          </w:p>
          <w:p w14:paraId="05C04A04" w14:textId="77777777" w:rsidR="001947D2" w:rsidRDefault="001947D2" w:rsidP="00BB06C6">
            <w:pPr>
              <w:pStyle w:val="TableParagraph"/>
              <w:numPr>
                <w:ilvl w:val="0"/>
                <w:numId w:val="5"/>
              </w:numPr>
              <w:tabs>
                <w:tab w:val="left" w:pos="443"/>
                <w:tab w:val="left" w:pos="444"/>
              </w:tabs>
              <w:spacing w:before="53"/>
              <w:rPr>
                <w:sz w:val="17"/>
              </w:rPr>
            </w:pPr>
            <w:r>
              <w:rPr>
                <w:color w:val="1C1C1C"/>
                <w:sz w:val="17"/>
              </w:rPr>
              <w:t>add white and black to alter tints and</w:t>
            </w:r>
            <w:r>
              <w:rPr>
                <w:color w:val="1C1C1C"/>
                <w:spacing w:val="-8"/>
                <w:sz w:val="17"/>
              </w:rPr>
              <w:t xml:space="preserve"> </w:t>
            </w:r>
            <w:proofErr w:type="gramStart"/>
            <w:r>
              <w:rPr>
                <w:color w:val="1C1C1C"/>
                <w:sz w:val="17"/>
              </w:rPr>
              <w:t>shades;</w:t>
            </w:r>
            <w:proofErr w:type="gramEnd"/>
          </w:p>
          <w:p w14:paraId="78C40938" w14:textId="3CE42557" w:rsidR="001947D2" w:rsidRPr="00D32977" w:rsidRDefault="001947D2" w:rsidP="001947D2">
            <w:pPr>
              <w:spacing w:before="23"/>
              <w:ind w:left="84" w:right="93"/>
              <w:rPr>
                <w:rFonts w:ascii="Roboto" w:eastAsia="Roboto" w:hAnsi="Roboto" w:cs="Roboto"/>
                <w:color w:val="1C1C1C"/>
                <w:sz w:val="17"/>
              </w:rPr>
            </w:pPr>
            <w:r>
              <w:rPr>
                <w:color w:val="1C1C1C"/>
                <w:sz w:val="17"/>
              </w:rPr>
              <w:t xml:space="preserve">use key vocabulary to demonstrate knowledge and understanding in this strand: primary </w:t>
            </w:r>
            <w:proofErr w:type="spellStart"/>
            <w:r>
              <w:rPr>
                <w:color w:val="1C1C1C"/>
                <w:sz w:val="17"/>
              </w:rPr>
              <w:t>colours</w:t>
            </w:r>
            <w:proofErr w:type="spellEnd"/>
            <w:r>
              <w:rPr>
                <w:color w:val="1C1C1C"/>
                <w:sz w:val="17"/>
              </w:rPr>
              <w:t xml:space="preserve">, secondary </w:t>
            </w:r>
            <w:proofErr w:type="spellStart"/>
            <w:r>
              <w:rPr>
                <w:color w:val="1C1C1C"/>
                <w:sz w:val="17"/>
              </w:rPr>
              <w:t>colours</w:t>
            </w:r>
            <w:proofErr w:type="spellEnd"/>
            <w:r>
              <w:rPr>
                <w:color w:val="1C1C1C"/>
                <w:sz w:val="17"/>
              </w:rPr>
              <w:t xml:space="preserve">, neutral </w:t>
            </w:r>
            <w:proofErr w:type="spellStart"/>
            <w:r>
              <w:rPr>
                <w:color w:val="1C1C1C"/>
                <w:sz w:val="17"/>
              </w:rPr>
              <w:t>colours</w:t>
            </w:r>
            <w:proofErr w:type="spellEnd"/>
            <w:r>
              <w:rPr>
                <w:color w:val="1C1C1C"/>
                <w:sz w:val="17"/>
              </w:rPr>
              <w:t xml:space="preserve">, tints, shades, warm </w:t>
            </w:r>
            <w:proofErr w:type="spellStart"/>
            <w:r>
              <w:rPr>
                <w:color w:val="1C1C1C"/>
                <w:sz w:val="17"/>
              </w:rPr>
              <w:t>colours</w:t>
            </w:r>
            <w:proofErr w:type="spellEnd"/>
            <w:r>
              <w:rPr>
                <w:color w:val="1C1C1C"/>
                <w:sz w:val="17"/>
              </w:rPr>
              <w:t xml:space="preserve">, cool </w:t>
            </w:r>
            <w:proofErr w:type="spellStart"/>
            <w:r>
              <w:rPr>
                <w:color w:val="1C1C1C"/>
                <w:sz w:val="17"/>
              </w:rPr>
              <w:t>colours</w:t>
            </w:r>
            <w:proofErr w:type="spellEnd"/>
            <w:r>
              <w:rPr>
                <w:color w:val="1C1C1C"/>
                <w:sz w:val="17"/>
              </w:rPr>
              <w:t xml:space="preserve">, </w:t>
            </w:r>
            <w:proofErr w:type="spellStart"/>
            <w:r>
              <w:rPr>
                <w:color w:val="1C1C1C"/>
                <w:sz w:val="17"/>
              </w:rPr>
              <w:t>watercolour</w:t>
            </w:r>
            <w:proofErr w:type="spellEnd"/>
            <w:r>
              <w:rPr>
                <w:color w:val="1C1C1C"/>
                <w:sz w:val="17"/>
              </w:rPr>
              <w:t xml:space="preserve"> wash, sweep, dab, bold brushstroke, acrylic</w:t>
            </w:r>
            <w:r>
              <w:rPr>
                <w:color w:val="1C1C1C"/>
                <w:spacing w:val="-1"/>
                <w:sz w:val="17"/>
              </w:rPr>
              <w:t xml:space="preserve"> </w:t>
            </w:r>
            <w:r>
              <w:rPr>
                <w:color w:val="1C1C1C"/>
                <w:sz w:val="17"/>
              </w:rPr>
              <w:t>paint.</w:t>
            </w:r>
          </w:p>
        </w:tc>
        <w:tc>
          <w:tcPr>
            <w:tcW w:w="5103" w:type="dxa"/>
            <w:shd w:val="clear" w:color="auto" w:fill="F2F2F2" w:themeFill="background1" w:themeFillShade="F2"/>
          </w:tcPr>
          <w:p w14:paraId="360F2747" w14:textId="77777777" w:rsidR="001947D2" w:rsidRDefault="001947D2" w:rsidP="001947D2">
            <w:pPr>
              <w:pStyle w:val="TableParagraph"/>
              <w:spacing w:before="23"/>
              <w:ind w:right="117"/>
              <w:rPr>
                <w:color w:val="1C1C1C"/>
                <w:sz w:val="17"/>
              </w:rPr>
            </w:pPr>
            <w:r>
              <w:rPr>
                <w:color w:val="1C1C1C"/>
                <w:sz w:val="17"/>
              </w:rPr>
              <w:t xml:space="preserve">Children continue exploring using a variety of different brushes to see what happens. They use the language of </w:t>
            </w:r>
            <w:proofErr w:type="spellStart"/>
            <w:r>
              <w:rPr>
                <w:color w:val="1C1C1C"/>
                <w:sz w:val="17"/>
              </w:rPr>
              <w:t>colour</w:t>
            </w:r>
            <w:proofErr w:type="spellEnd"/>
            <w:r>
              <w:rPr>
                <w:color w:val="1C1C1C"/>
                <w:sz w:val="17"/>
              </w:rPr>
              <w:t xml:space="preserve"> accurately when mixing, </w:t>
            </w:r>
            <w:proofErr w:type="gramStart"/>
            <w:r>
              <w:rPr>
                <w:color w:val="1C1C1C"/>
                <w:sz w:val="17"/>
              </w:rPr>
              <w:t>e.g.</w:t>
            </w:r>
            <w:proofErr w:type="gramEnd"/>
            <w:r>
              <w:rPr>
                <w:color w:val="1C1C1C"/>
                <w:sz w:val="17"/>
              </w:rPr>
              <w:t xml:space="preserve"> shade, primary and tint. Children begin to experiment with </w:t>
            </w:r>
            <w:proofErr w:type="spellStart"/>
            <w:r>
              <w:rPr>
                <w:color w:val="1C1C1C"/>
                <w:sz w:val="17"/>
              </w:rPr>
              <w:t>colour</w:t>
            </w:r>
            <w:proofErr w:type="spellEnd"/>
            <w:r>
              <w:rPr>
                <w:color w:val="1C1C1C"/>
                <w:sz w:val="17"/>
              </w:rPr>
              <w:t xml:space="preserve"> for effect and mood.</w:t>
            </w:r>
          </w:p>
          <w:p w14:paraId="7E62A7A8" w14:textId="77777777" w:rsidR="001947D2" w:rsidRDefault="001947D2" w:rsidP="001947D2">
            <w:pPr>
              <w:pStyle w:val="TableParagraph"/>
              <w:spacing w:before="23"/>
              <w:ind w:right="117"/>
              <w:rPr>
                <w:sz w:val="17"/>
              </w:rPr>
            </w:pPr>
          </w:p>
          <w:p w14:paraId="29C6C235" w14:textId="77777777" w:rsidR="001947D2" w:rsidRDefault="001947D2" w:rsidP="001947D2">
            <w:pPr>
              <w:pStyle w:val="TableParagraph"/>
              <w:rPr>
                <w:b/>
                <w:sz w:val="17"/>
              </w:rPr>
            </w:pPr>
            <w:r>
              <w:rPr>
                <w:b/>
                <w:color w:val="1C1C1C"/>
                <w:sz w:val="17"/>
              </w:rPr>
              <w:t>KS2 Art and Design National Curriculum</w:t>
            </w:r>
          </w:p>
          <w:p w14:paraId="49152D91" w14:textId="77777777" w:rsidR="001947D2" w:rsidRDefault="001947D2" w:rsidP="001947D2">
            <w:pPr>
              <w:pStyle w:val="TableParagraph"/>
              <w:spacing w:before="2"/>
              <w:rPr>
                <w:sz w:val="17"/>
              </w:rPr>
            </w:pPr>
            <w:r>
              <w:rPr>
                <w:color w:val="1C1C1C"/>
                <w:sz w:val="17"/>
              </w:rPr>
              <w:t>To become proficient in painting techniques.</w:t>
            </w:r>
          </w:p>
          <w:p w14:paraId="4C81E400" w14:textId="77777777" w:rsidR="001947D2" w:rsidRDefault="001947D2" w:rsidP="001947D2">
            <w:pPr>
              <w:pStyle w:val="TableParagraph"/>
              <w:spacing w:before="120"/>
              <w:ind w:right="725"/>
              <w:rPr>
                <w:sz w:val="17"/>
              </w:rPr>
            </w:pPr>
            <w:r>
              <w:rPr>
                <w:color w:val="1C1C1C"/>
                <w:sz w:val="17"/>
              </w:rPr>
              <w:t>To improve their mastery of art and design techniques, including painting with a range of materials.</w:t>
            </w:r>
          </w:p>
          <w:p w14:paraId="2E14A30D" w14:textId="77777777" w:rsidR="001947D2" w:rsidRDefault="001947D2" w:rsidP="001947D2">
            <w:pPr>
              <w:pStyle w:val="TableParagraph"/>
              <w:spacing w:before="120"/>
              <w:rPr>
                <w:sz w:val="17"/>
              </w:rPr>
            </w:pPr>
            <w:r>
              <w:rPr>
                <w:color w:val="1C1C1C"/>
                <w:sz w:val="17"/>
              </w:rPr>
              <w:t>Children can:</w:t>
            </w:r>
          </w:p>
          <w:p w14:paraId="68BFF566" w14:textId="77777777" w:rsidR="001947D2" w:rsidRDefault="001947D2" w:rsidP="00BB06C6">
            <w:pPr>
              <w:pStyle w:val="TableParagraph"/>
              <w:numPr>
                <w:ilvl w:val="0"/>
                <w:numId w:val="4"/>
              </w:numPr>
              <w:tabs>
                <w:tab w:val="left" w:pos="443"/>
                <w:tab w:val="left" w:pos="444"/>
              </w:tabs>
              <w:spacing w:before="59" w:line="235" w:lineRule="auto"/>
              <w:ind w:right="351"/>
              <w:rPr>
                <w:sz w:val="17"/>
              </w:rPr>
            </w:pPr>
            <w:bookmarkStart w:id="26" w:name="a_use_varied_brush_techniques_to_create_"/>
            <w:bookmarkEnd w:id="26"/>
            <w:r>
              <w:rPr>
                <w:color w:val="1C1C1C"/>
                <w:sz w:val="17"/>
              </w:rPr>
              <w:t>use varied brush techniques to create shapes, textures, patterns and</w:t>
            </w:r>
            <w:r>
              <w:rPr>
                <w:color w:val="1C1C1C"/>
                <w:spacing w:val="-4"/>
                <w:sz w:val="17"/>
              </w:rPr>
              <w:t xml:space="preserve"> </w:t>
            </w:r>
            <w:proofErr w:type="gramStart"/>
            <w:r>
              <w:rPr>
                <w:color w:val="1C1C1C"/>
                <w:sz w:val="17"/>
              </w:rPr>
              <w:t>lines;</w:t>
            </w:r>
            <w:proofErr w:type="gramEnd"/>
          </w:p>
          <w:p w14:paraId="2736356E" w14:textId="77777777" w:rsidR="001947D2" w:rsidRDefault="001947D2" w:rsidP="00BB06C6">
            <w:pPr>
              <w:pStyle w:val="TableParagraph"/>
              <w:numPr>
                <w:ilvl w:val="0"/>
                <w:numId w:val="4"/>
              </w:numPr>
              <w:tabs>
                <w:tab w:val="left" w:pos="443"/>
                <w:tab w:val="left" w:pos="444"/>
              </w:tabs>
              <w:spacing w:before="59" w:line="235" w:lineRule="auto"/>
              <w:ind w:right="389"/>
              <w:rPr>
                <w:sz w:val="17"/>
              </w:rPr>
            </w:pPr>
            <w:bookmarkStart w:id="27" w:name="b_mix_colours_effectively_using_the_corr"/>
            <w:bookmarkEnd w:id="27"/>
            <w:r>
              <w:rPr>
                <w:color w:val="1C1C1C"/>
                <w:sz w:val="17"/>
              </w:rPr>
              <w:t xml:space="preserve">mix </w:t>
            </w:r>
            <w:proofErr w:type="spellStart"/>
            <w:r>
              <w:rPr>
                <w:color w:val="1C1C1C"/>
                <w:sz w:val="17"/>
              </w:rPr>
              <w:t>colours</w:t>
            </w:r>
            <w:proofErr w:type="spellEnd"/>
            <w:r>
              <w:rPr>
                <w:color w:val="1C1C1C"/>
                <w:sz w:val="17"/>
              </w:rPr>
              <w:t xml:space="preserve"> effectively using the correct language, </w:t>
            </w:r>
            <w:proofErr w:type="gramStart"/>
            <w:r>
              <w:rPr>
                <w:color w:val="1C1C1C"/>
                <w:sz w:val="17"/>
              </w:rPr>
              <w:t>e.g.</w:t>
            </w:r>
            <w:proofErr w:type="gramEnd"/>
            <w:r>
              <w:rPr>
                <w:color w:val="1C1C1C"/>
                <w:sz w:val="17"/>
              </w:rPr>
              <w:t xml:space="preserve"> tint, shade, primary and</w:t>
            </w:r>
            <w:r>
              <w:rPr>
                <w:color w:val="1C1C1C"/>
                <w:spacing w:val="-3"/>
                <w:sz w:val="17"/>
              </w:rPr>
              <w:t xml:space="preserve"> </w:t>
            </w:r>
            <w:r>
              <w:rPr>
                <w:color w:val="1C1C1C"/>
                <w:sz w:val="17"/>
              </w:rPr>
              <w:t>secondary;</w:t>
            </w:r>
          </w:p>
          <w:p w14:paraId="65AC7B99" w14:textId="77777777" w:rsidR="001947D2" w:rsidRDefault="001947D2" w:rsidP="00BB06C6">
            <w:pPr>
              <w:pStyle w:val="TableParagraph"/>
              <w:numPr>
                <w:ilvl w:val="0"/>
                <w:numId w:val="4"/>
              </w:numPr>
              <w:tabs>
                <w:tab w:val="left" w:pos="443"/>
                <w:tab w:val="left" w:pos="444"/>
              </w:tabs>
              <w:spacing w:before="55"/>
              <w:rPr>
                <w:sz w:val="17"/>
              </w:rPr>
            </w:pPr>
            <w:bookmarkStart w:id="28" w:name="c_create_different_textures_and_effects_"/>
            <w:bookmarkEnd w:id="28"/>
            <w:r>
              <w:rPr>
                <w:color w:val="1C1C1C"/>
                <w:sz w:val="17"/>
              </w:rPr>
              <w:t>create different textures and effects with</w:t>
            </w:r>
            <w:r>
              <w:rPr>
                <w:color w:val="1C1C1C"/>
                <w:spacing w:val="-6"/>
                <w:sz w:val="17"/>
              </w:rPr>
              <w:t xml:space="preserve"> </w:t>
            </w:r>
            <w:proofErr w:type="gramStart"/>
            <w:r>
              <w:rPr>
                <w:color w:val="1C1C1C"/>
                <w:sz w:val="17"/>
              </w:rPr>
              <w:t>paint;</w:t>
            </w:r>
            <w:proofErr w:type="gramEnd"/>
          </w:p>
          <w:p w14:paraId="13A2940B" w14:textId="250E9717" w:rsidR="001947D2" w:rsidRDefault="001947D2" w:rsidP="001947D2">
            <w:pPr>
              <w:pStyle w:val="TableParagraph"/>
              <w:spacing w:before="23"/>
              <w:ind w:right="109"/>
              <w:rPr>
                <w:color w:val="1C1C1C"/>
                <w:sz w:val="17"/>
              </w:rPr>
            </w:pPr>
            <w:r>
              <w:rPr>
                <w:color w:val="1C1C1C"/>
                <w:sz w:val="17"/>
              </w:rPr>
              <w:t xml:space="preserve">use key vocabulary to demonstrate knowledge and understanding in this strand: </w:t>
            </w:r>
            <w:proofErr w:type="spellStart"/>
            <w:r>
              <w:rPr>
                <w:color w:val="1C1C1C"/>
                <w:sz w:val="17"/>
              </w:rPr>
              <w:t>colour</w:t>
            </w:r>
            <w:proofErr w:type="spellEnd"/>
            <w:r>
              <w:rPr>
                <w:color w:val="1C1C1C"/>
                <w:sz w:val="17"/>
              </w:rPr>
              <w:t>, foreground, middle ground, background, abstract, emotion, warm, blend, mix, line, tone,</w:t>
            </w:r>
            <w:r>
              <w:rPr>
                <w:color w:val="1C1C1C"/>
                <w:spacing w:val="1"/>
                <w:sz w:val="17"/>
              </w:rPr>
              <w:t xml:space="preserve"> </w:t>
            </w:r>
            <w:r>
              <w:rPr>
                <w:color w:val="1C1C1C"/>
                <w:sz w:val="17"/>
              </w:rPr>
              <w:t>fresco.</w:t>
            </w:r>
          </w:p>
        </w:tc>
        <w:tc>
          <w:tcPr>
            <w:tcW w:w="4806" w:type="dxa"/>
            <w:shd w:val="clear" w:color="auto" w:fill="DAEEF3" w:themeFill="accent5" w:themeFillTint="33"/>
          </w:tcPr>
          <w:p w14:paraId="02ECE18B" w14:textId="77777777" w:rsidR="001947D2" w:rsidRDefault="001947D2" w:rsidP="001947D2">
            <w:pPr>
              <w:pStyle w:val="TableParagraph"/>
              <w:spacing w:before="23"/>
              <w:ind w:right="67"/>
              <w:rPr>
                <w:color w:val="1C1C1C"/>
                <w:sz w:val="17"/>
              </w:rPr>
            </w:pPr>
            <w:r>
              <w:rPr>
                <w:color w:val="1C1C1C"/>
                <w:sz w:val="17"/>
              </w:rPr>
              <w:t xml:space="preserve">Children continue exploring a variety of different brushes to see what happens. They use the language of </w:t>
            </w:r>
            <w:proofErr w:type="spellStart"/>
            <w:r>
              <w:rPr>
                <w:color w:val="1C1C1C"/>
                <w:sz w:val="17"/>
              </w:rPr>
              <w:t>colour</w:t>
            </w:r>
            <w:proofErr w:type="spellEnd"/>
            <w:r>
              <w:rPr>
                <w:color w:val="1C1C1C"/>
                <w:sz w:val="17"/>
              </w:rPr>
              <w:t xml:space="preserve"> accurately and use inspiration from natural and non-natural works to create a </w:t>
            </w:r>
            <w:proofErr w:type="spellStart"/>
            <w:r>
              <w:rPr>
                <w:color w:val="1C1C1C"/>
                <w:sz w:val="17"/>
              </w:rPr>
              <w:t>colour</w:t>
            </w:r>
            <w:proofErr w:type="spellEnd"/>
            <w:r>
              <w:rPr>
                <w:color w:val="1C1C1C"/>
                <w:sz w:val="17"/>
              </w:rPr>
              <w:t xml:space="preserve"> palette. Children are more expressive with </w:t>
            </w:r>
            <w:proofErr w:type="spellStart"/>
            <w:r>
              <w:rPr>
                <w:color w:val="1C1C1C"/>
                <w:sz w:val="17"/>
              </w:rPr>
              <w:t>colour</w:t>
            </w:r>
            <w:proofErr w:type="spellEnd"/>
            <w:r>
              <w:rPr>
                <w:color w:val="1C1C1C"/>
                <w:sz w:val="17"/>
              </w:rPr>
              <w:t xml:space="preserve">, associating </w:t>
            </w:r>
            <w:proofErr w:type="spellStart"/>
            <w:r>
              <w:rPr>
                <w:color w:val="1C1C1C"/>
                <w:sz w:val="17"/>
              </w:rPr>
              <w:t>colours</w:t>
            </w:r>
            <w:proofErr w:type="spellEnd"/>
            <w:r>
              <w:rPr>
                <w:color w:val="1C1C1C"/>
                <w:sz w:val="17"/>
              </w:rPr>
              <w:t xml:space="preserve"> with moods.</w:t>
            </w:r>
          </w:p>
          <w:p w14:paraId="54953E01" w14:textId="77777777" w:rsidR="001947D2" w:rsidRDefault="001947D2" w:rsidP="001947D2">
            <w:pPr>
              <w:pStyle w:val="TableParagraph"/>
              <w:spacing w:before="23"/>
              <w:ind w:right="67"/>
              <w:rPr>
                <w:sz w:val="17"/>
              </w:rPr>
            </w:pPr>
          </w:p>
          <w:p w14:paraId="7C788228" w14:textId="77777777" w:rsidR="001947D2" w:rsidRDefault="001947D2" w:rsidP="001947D2">
            <w:pPr>
              <w:pStyle w:val="TableParagraph"/>
              <w:rPr>
                <w:b/>
                <w:sz w:val="17"/>
              </w:rPr>
            </w:pPr>
            <w:r>
              <w:rPr>
                <w:b/>
                <w:color w:val="1C1C1C"/>
                <w:sz w:val="17"/>
              </w:rPr>
              <w:t>KS2 Art and Design National Curriculum</w:t>
            </w:r>
          </w:p>
          <w:p w14:paraId="3626288D" w14:textId="77777777" w:rsidR="001947D2" w:rsidRDefault="001947D2" w:rsidP="001947D2">
            <w:pPr>
              <w:pStyle w:val="TableParagraph"/>
              <w:spacing w:before="2"/>
              <w:rPr>
                <w:sz w:val="17"/>
              </w:rPr>
            </w:pPr>
            <w:r>
              <w:rPr>
                <w:color w:val="1C1C1C"/>
                <w:sz w:val="17"/>
              </w:rPr>
              <w:t>To become proficient in painting techniques.</w:t>
            </w:r>
          </w:p>
          <w:p w14:paraId="70EE71FA" w14:textId="77777777" w:rsidR="001947D2" w:rsidRDefault="001947D2" w:rsidP="001947D2">
            <w:pPr>
              <w:pStyle w:val="TableParagraph"/>
              <w:spacing w:before="120"/>
              <w:ind w:right="725"/>
              <w:rPr>
                <w:sz w:val="17"/>
              </w:rPr>
            </w:pPr>
            <w:r>
              <w:rPr>
                <w:color w:val="1C1C1C"/>
                <w:sz w:val="17"/>
              </w:rPr>
              <w:t>To improve their mastery of art and design techniques, including painting with a range of materials.</w:t>
            </w:r>
          </w:p>
          <w:p w14:paraId="06976BF9" w14:textId="77777777" w:rsidR="001947D2" w:rsidRDefault="001947D2" w:rsidP="001947D2">
            <w:pPr>
              <w:pStyle w:val="TableParagraph"/>
              <w:spacing w:before="120"/>
              <w:rPr>
                <w:sz w:val="17"/>
              </w:rPr>
            </w:pPr>
            <w:r>
              <w:rPr>
                <w:color w:val="1C1C1C"/>
                <w:sz w:val="17"/>
              </w:rPr>
              <w:t>Children can:</w:t>
            </w:r>
          </w:p>
          <w:p w14:paraId="7A15F583" w14:textId="77777777" w:rsidR="001947D2" w:rsidRDefault="001947D2" w:rsidP="00BB06C6">
            <w:pPr>
              <w:pStyle w:val="TableParagraph"/>
              <w:numPr>
                <w:ilvl w:val="0"/>
                <w:numId w:val="3"/>
              </w:numPr>
              <w:tabs>
                <w:tab w:val="left" w:pos="443"/>
                <w:tab w:val="left" w:pos="444"/>
              </w:tabs>
              <w:spacing w:before="55"/>
              <w:rPr>
                <w:sz w:val="17"/>
              </w:rPr>
            </w:pPr>
            <w:r>
              <w:rPr>
                <w:color w:val="1C1C1C"/>
                <w:sz w:val="17"/>
              </w:rPr>
              <w:t xml:space="preserve">create a </w:t>
            </w:r>
            <w:proofErr w:type="spellStart"/>
            <w:r>
              <w:rPr>
                <w:color w:val="1C1C1C"/>
                <w:sz w:val="17"/>
              </w:rPr>
              <w:t>colour</w:t>
            </w:r>
            <w:proofErr w:type="spellEnd"/>
            <w:r>
              <w:rPr>
                <w:color w:val="1C1C1C"/>
                <w:sz w:val="17"/>
              </w:rPr>
              <w:t xml:space="preserve"> palette, demonstrating mixing</w:t>
            </w:r>
            <w:r>
              <w:rPr>
                <w:color w:val="1C1C1C"/>
                <w:spacing w:val="-15"/>
                <w:sz w:val="17"/>
              </w:rPr>
              <w:t xml:space="preserve"> </w:t>
            </w:r>
            <w:proofErr w:type="gramStart"/>
            <w:r>
              <w:rPr>
                <w:color w:val="1C1C1C"/>
                <w:sz w:val="17"/>
              </w:rPr>
              <w:t>techniques;</w:t>
            </w:r>
            <w:proofErr w:type="gramEnd"/>
          </w:p>
          <w:p w14:paraId="37789C6D" w14:textId="77777777" w:rsidR="001947D2" w:rsidRDefault="001947D2" w:rsidP="00BB06C6">
            <w:pPr>
              <w:pStyle w:val="TableParagraph"/>
              <w:numPr>
                <w:ilvl w:val="0"/>
                <w:numId w:val="3"/>
              </w:numPr>
              <w:tabs>
                <w:tab w:val="left" w:pos="443"/>
                <w:tab w:val="left" w:pos="444"/>
              </w:tabs>
              <w:spacing w:before="54" w:line="235" w:lineRule="auto"/>
              <w:ind w:right="285"/>
              <w:rPr>
                <w:sz w:val="17"/>
              </w:rPr>
            </w:pPr>
            <w:r>
              <w:rPr>
                <w:color w:val="1C1C1C"/>
                <w:sz w:val="17"/>
              </w:rPr>
              <w:t xml:space="preserve">use a range of paint (acrylic, oil paints, water </w:t>
            </w:r>
            <w:proofErr w:type="spellStart"/>
            <w:r>
              <w:rPr>
                <w:color w:val="1C1C1C"/>
                <w:sz w:val="17"/>
              </w:rPr>
              <w:t>colours</w:t>
            </w:r>
            <w:proofErr w:type="spellEnd"/>
            <w:r>
              <w:rPr>
                <w:color w:val="1C1C1C"/>
                <w:sz w:val="17"/>
              </w:rPr>
              <w:t>) to create visually interesting</w:t>
            </w:r>
            <w:r>
              <w:rPr>
                <w:color w:val="1C1C1C"/>
                <w:spacing w:val="-3"/>
                <w:sz w:val="17"/>
              </w:rPr>
              <w:t xml:space="preserve"> </w:t>
            </w:r>
            <w:proofErr w:type="gramStart"/>
            <w:r>
              <w:rPr>
                <w:color w:val="1C1C1C"/>
                <w:sz w:val="17"/>
              </w:rPr>
              <w:t>pieces;</w:t>
            </w:r>
            <w:proofErr w:type="gramEnd"/>
          </w:p>
          <w:p w14:paraId="5F1636A5" w14:textId="2915C290" w:rsidR="001947D2" w:rsidRDefault="001947D2" w:rsidP="00BB06C6">
            <w:pPr>
              <w:pStyle w:val="TableParagraph"/>
              <w:numPr>
                <w:ilvl w:val="0"/>
                <w:numId w:val="6"/>
              </w:numPr>
              <w:tabs>
                <w:tab w:val="left" w:pos="396"/>
              </w:tabs>
              <w:spacing w:before="4" w:line="237" w:lineRule="auto"/>
              <w:ind w:right="445"/>
              <w:rPr>
                <w:color w:val="1C1C1C"/>
                <w:sz w:val="17"/>
              </w:rPr>
            </w:pPr>
            <w:r>
              <w:rPr>
                <w:color w:val="1C1C1C"/>
                <w:sz w:val="17"/>
              </w:rPr>
              <w:t xml:space="preserve">use key vocabulary to demonstrate knowledge and understanding in this strand: blend, mix, line, tone, shape, abstract, absorb, </w:t>
            </w:r>
            <w:proofErr w:type="spellStart"/>
            <w:r>
              <w:rPr>
                <w:color w:val="1C1C1C"/>
                <w:sz w:val="17"/>
              </w:rPr>
              <w:t>colour</w:t>
            </w:r>
            <w:proofErr w:type="spellEnd"/>
            <w:r>
              <w:rPr>
                <w:color w:val="1C1C1C"/>
                <w:sz w:val="17"/>
              </w:rPr>
              <w:t>, impressionism,</w:t>
            </w:r>
            <w:r>
              <w:rPr>
                <w:color w:val="1C1C1C"/>
                <w:spacing w:val="-17"/>
                <w:sz w:val="17"/>
              </w:rPr>
              <w:t xml:space="preserve"> </w:t>
            </w:r>
            <w:r>
              <w:rPr>
                <w:color w:val="1C1C1C"/>
                <w:sz w:val="17"/>
              </w:rPr>
              <w:t>impressionists.</w:t>
            </w:r>
          </w:p>
        </w:tc>
        <w:tc>
          <w:tcPr>
            <w:tcW w:w="4806" w:type="dxa"/>
            <w:vMerge/>
          </w:tcPr>
          <w:p w14:paraId="723B512C" w14:textId="77777777" w:rsidR="001947D2" w:rsidRDefault="001947D2" w:rsidP="00E968B1"/>
        </w:tc>
        <w:tc>
          <w:tcPr>
            <w:tcW w:w="4806" w:type="dxa"/>
            <w:vMerge/>
          </w:tcPr>
          <w:p w14:paraId="68A60123" w14:textId="77777777" w:rsidR="001947D2" w:rsidRDefault="001947D2" w:rsidP="00E968B1">
            <w:pPr>
              <w:rPr>
                <w:sz w:val="20"/>
              </w:rPr>
            </w:pPr>
          </w:p>
        </w:tc>
      </w:tr>
    </w:tbl>
    <w:p w14:paraId="2F31CFE1" w14:textId="77777777" w:rsidR="00AD7DF2" w:rsidRDefault="00AD7DF2">
      <w:pPr>
        <w:spacing w:line="237" w:lineRule="auto"/>
        <w:rPr>
          <w:sz w:val="20"/>
        </w:rPr>
        <w:sectPr w:rsidR="00AD7DF2">
          <w:type w:val="continuous"/>
          <w:pgSz w:w="16840" w:h="11910" w:orient="landscape"/>
          <w:pgMar w:top="720" w:right="120" w:bottom="280" w:left="18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4866"/>
        <w:gridCol w:w="5103"/>
        <w:gridCol w:w="4806"/>
      </w:tblGrid>
      <w:tr w:rsidR="009A2F4C" w14:paraId="162C0900" w14:textId="77777777" w:rsidTr="001947D2">
        <w:trPr>
          <w:cantSplit/>
          <w:trHeight w:val="5153"/>
        </w:trPr>
        <w:tc>
          <w:tcPr>
            <w:tcW w:w="1532" w:type="dxa"/>
            <w:textDirection w:val="btLr"/>
          </w:tcPr>
          <w:p w14:paraId="6694D9BC" w14:textId="77777777" w:rsidR="001947D2" w:rsidRDefault="001947D2">
            <w:pPr>
              <w:ind w:left="113" w:right="113"/>
              <w:rPr>
                <w:rFonts w:eastAsia="Arial" w:cstheme="minorHAnsi"/>
                <w:sz w:val="32"/>
                <w:szCs w:val="32"/>
              </w:rPr>
            </w:pPr>
          </w:p>
          <w:p w14:paraId="75ACE451" w14:textId="56DFD0A5" w:rsidR="001947D2" w:rsidRDefault="001947D2">
            <w:pPr>
              <w:ind w:left="113" w:right="113"/>
              <w:rPr>
                <w:rFonts w:eastAsia="Arial" w:cstheme="minorHAnsi"/>
                <w:sz w:val="32"/>
                <w:szCs w:val="32"/>
              </w:rPr>
            </w:pPr>
            <w:r>
              <w:rPr>
                <w:rFonts w:eastAsia="Arial" w:cstheme="minorHAnsi"/>
                <w:sz w:val="32"/>
                <w:szCs w:val="32"/>
              </w:rPr>
              <w:t xml:space="preserve">                              Sculpture</w:t>
            </w:r>
          </w:p>
          <w:p w14:paraId="2500C6E7" w14:textId="0D620179" w:rsidR="009A2F4C" w:rsidRPr="00D32977" w:rsidRDefault="009A2F4C" w:rsidP="00D32977">
            <w:pPr>
              <w:pStyle w:val="TableParagraph"/>
              <w:ind w:left="113" w:right="113"/>
              <w:rPr>
                <w:rFonts w:asciiTheme="minorHAnsi" w:hAnsiTheme="minorHAnsi" w:cstheme="minorHAnsi"/>
                <w:sz w:val="32"/>
                <w:szCs w:val="32"/>
              </w:rPr>
            </w:pPr>
          </w:p>
        </w:tc>
        <w:tc>
          <w:tcPr>
            <w:tcW w:w="4866" w:type="dxa"/>
            <w:shd w:val="clear" w:color="auto" w:fill="DAEEF3" w:themeFill="accent5" w:themeFillTint="33"/>
          </w:tcPr>
          <w:p w14:paraId="627056BA" w14:textId="3B3BD5E1" w:rsidR="001947D2" w:rsidRDefault="001947D2" w:rsidP="001947D2">
            <w:pPr>
              <w:pStyle w:val="TableParagraph"/>
              <w:spacing w:before="23"/>
              <w:ind w:left="84" w:right="222"/>
              <w:rPr>
                <w:color w:val="1C1C1C"/>
                <w:sz w:val="17"/>
              </w:rPr>
            </w:pPr>
            <w:r>
              <w:rPr>
                <w:color w:val="1C1C1C"/>
                <w:sz w:val="17"/>
              </w:rPr>
              <w:t xml:space="preserve">Children </w:t>
            </w:r>
            <w:proofErr w:type="gramStart"/>
            <w:r>
              <w:rPr>
                <w:color w:val="1C1C1C"/>
                <w:sz w:val="17"/>
              </w:rPr>
              <w:t>have the opportunity to</w:t>
            </w:r>
            <w:proofErr w:type="gramEnd"/>
            <w:r>
              <w:rPr>
                <w:color w:val="1C1C1C"/>
                <w:sz w:val="17"/>
              </w:rPr>
              <w:t xml:space="preserve"> use a variety of materials for sculpting and experiment with joining and constructing. They begin to use the correct vocabulary associated with sculpting and construction to demonstrate their understanding of the skill.</w:t>
            </w:r>
          </w:p>
          <w:p w14:paraId="0188EFF5" w14:textId="77777777" w:rsidR="00592F6A" w:rsidRDefault="00592F6A" w:rsidP="001947D2">
            <w:pPr>
              <w:pStyle w:val="TableParagraph"/>
              <w:spacing w:before="23"/>
              <w:ind w:left="84" w:right="222"/>
              <w:rPr>
                <w:sz w:val="17"/>
              </w:rPr>
            </w:pPr>
          </w:p>
          <w:p w14:paraId="0ABBF7B6" w14:textId="77777777" w:rsidR="001947D2" w:rsidRDefault="001947D2" w:rsidP="001947D2">
            <w:pPr>
              <w:pStyle w:val="TableParagraph"/>
              <w:ind w:left="84"/>
              <w:rPr>
                <w:b/>
                <w:sz w:val="17"/>
              </w:rPr>
            </w:pPr>
            <w:r>
              <w:rPr>
                <w:b/>
                <w:color w:val="1C1C1C"/>
                <w:sz w:val="17"/>
              </w:rPr>
              <w:t>KS1 Art and Design National Curriculum</w:t>
            </w:r>
          </w:p>
          <w:p w14:paraId="681AC84C" w14:textId="77777777" w:rsidR="001947D2" w:rsidRDefault="001947D2" w:rsidP="001947D2">
            <w:pPr>
              <w:pStyle w:val="TableParagraph"/>
              <w:spacing w:before="2"/>
              <w:ind w:left="84"/>
              <w:rPr>
                <w:sz w:val="17"/>
              </w:rPr>
            </w:pPr>
            <w:r>
              <w:rPr>
                <w:color w:val="1C1C1C"/>
                <w:sz w:val="17"/>
              </w:rPr>
              <w:t>To become proficient in sculpting techniques.</w:t>
            </w:r>
          </w:p>
          <w:p w14:paraId="6682FAE0" w14:textId="77777777" w:rsidR="001947D2" w:rsidRDefault="001947D2" w:rsidP="001947D2">
            <w:pPr>
              <w:pStyle w:val="TableParagraph"/>
              <w:spacing w:before="120"/>
              <w:ind w:left="84" w:right="146"/>
              <w:rPr>
                <w:sz w:val="17"/>
              </w:rPr>
            </w:pPr>
            <w:bookmarkStart w:id="29" w:name="To_use_sculpture_to_develop_and_share_th"/>
            <w:bookmarkEnd w:id="29"/>
            <w:r>
              <w:rPr>
                <w:color w:val="1C1C1C"/>
                <w:sz w:val="17"/>
              </w:rPr>
              <w:t xml:space="preserve">To use sculpture to develop and share their ideas, </w:t>
            </w:r>
            <w:proofErr w:type="gramStart"/>
            <w:r>
              <w:rPr>
                <w:color w:val="1C1C1C"/>
                <w:sz w:val="17"/>
              </w:rPr>
              <w:t>experiences</w:t>
            </w:r>
            <w:proofErr w:type="gramEnd"/>
            <w:r>
              <w:rPr>
                <w:color w:val="1C1C1C"/>
                <w:sz w:val="17"/>
              </w:rPr>
              <w:t xml:space="preserve"> and imagination.</w:t>
            </w:r>
          </w:p>
          <w:p w14:paraId="49DF5976" w14:textId="77777777" w:rsidR="001947D2" w:rsidRDefault="001947D2" w:rsidP="001947D2">
            <w:pPr>
              <w:pStyle w:val="TableParagraph"/>
              <w:spacing w:before="120"/>
              <w:ind w:left="84"/>
              <w:rPr>
                <w:sz w:val="17"/>
              </w:rPr>
            </w:pPr>
            <w:r>
              <w:rPr>
                <w:color w:val="1C1C1C"/>
                <w:sz w:val="17"/>
              </w:rPr>
              <w:t>Children can:</w:t>
            </w:r>
          </w:p>
          <w:p w14:paraId="1877E7E6" w14:textId="77777777" w:rsidR="001947D2" w:rsidRDefault="001947D2" w:rsidP="00BB06C6">
            <w:pPr>
              <w:pStyle w:val="TableParagraph"/>
              <w:numPr>
                <w:ilvl w:val="0"/>
                <w:numId w:val="5"/>
              </w:numPr>
              <w:tabs>
                <w:tab w:val="left" w:pos="443"/>
                <w:tab w:val="left" w:pos="444"/>
              </w:tabs>
              <w:spacing w:before="59" w:line="235" w:lineRule="auto"/>
              <w:ind w:right="638"/>
              <w:rPr>
                <w:sz w:val="17"/>
              </w:rPr>
            </w:pPr>
            <w:bookmarkStart w:id="30" w:name="a_use_a_variety_of_natural,_recycled_and"/>
            <w:bookmarkEnd w:id="30"/>
            <w:r>
              <w:rPr>
                <w:color w:val="1C1C1C"/>
                <w:sz w:val="17"/>
              </w:rPr>
              <w:t>use a variety of natural, recycled and manufactured</w:t>
            </w:r>
            <w:bookmarkStart w:id="31" w:name="Sculpture"/>
            <w:bookmarkEnd w:id="31"/>
            <w:r>
              <w:rPr>
                <w:color w:val="1C1C1C"/>
                <w:sz w:val="17"/>
              </w:rPr>
              <w:t xml:space="preserve"> materials for sculpting, </w:t>
            </w:r>
            <w:proofErr w:type="gramStart"/>
            <w:r>
              <w:rPr>
                <w:color w:val="1C1C1C"/>
                <w:sz w:val="17"/>
              </w:rPr>
              <w:t>e.g.</w:t>
            </w:r>
            <w:proofErr w:type="gramEnd"/>
            <w:r>
              <w:rPr>
                <w:color w:val="1C1C1C"/>
                <w:sz w:val="17"/>
              </w:rPr>
              <w:t xml:space="preserve"> clay, straw and</w:t>
            </w:r>
            <w:r>
              <w:rPr>
                <w:color w:val="1C1C1C"/>
                <w:spacing w:val="-18"/>
                <w:sz w:val="17"/>
              </w:rPr>
              <w:t xml:space="preserve"> </w:t>
            </w:r>
            <w:r>
              <w:rPr>
                <w:color w:val="1C1C1C"/>
                <w:sz w:val="17"/>
              </w:rPr>
              <w:t>card;</w:t>
            </w:r>
          </w:p>
          <w:p w14:paraId="4B0828D6" w14:textId="77777777" w:rsidR="001947D2" w:rsidRDefault="001947D2" w:rsidP="00BB06C6">
            <w:pPr>
              <w:pStyle w:val="TableParagraph"/>
              <w:numPr>
                <w:ilvl w:val="0"/>
                <w:numId w:val="5"/>
              </w:numPr>
              <w:tabs>
                <w:tab w:val="left" w:pos="443"/>
                <w:tab w:val="left" w:pos="444"/>
              </w:tabs>
              <w:spacing w:before="55"/>
              <w:rPr>
                <w:sz w:val="17"/>
              </w:rPr>
            </w:pPr>
            <w:bookmarkStart w:id="32" w:name="b_use_a_variety_of_techniques,_e.g._roll"/>
            <w:bookmarkEnd w:id="32"/>
            <w:r>
              <w:rPr>
                <w:color w:val="1C1C1C"/>
                <w:sz w:val="17"/>
              </w:rPr>
              <w:t xml:space="preserve">use a variety of techniques, </w:t>
            </w:r>
            <w:proofErr w:type="gramStart"/>
            <w:r>
              <w:rPr>
                <w:color w:val="1C1C1C"/>
                <w:sz w:val="17"/>
              </w:rPr>
              <w:t>e.g.</w:t>
            </w:r>
            <w:proofErr w:type="gramEnd"/>
            <w:r>
              <w:rPr>
                <w:color w:val="1C1C1C"/>
                <w:sz w:val="17"/>
              </w:rPr>
              <w:t xml:space="preserve"> rolling, cutting,</w:t>
            </w:r>
            <w:r>
              <w:rPr>
                <w:color w:val="1C1C1C"/>
                <w:spacing w:val="-15"/>
                <w:sz w:val="17"/>
              </w:rPr>
              <w:t xml:space="preserve"> </w:t>
            </w:r>
            <w:r>
              <w:rPr>
                <w:color w:val="1C1C1C"/>
                <w:sz w:val="17"/>
              </w:rPr>
              <w:t>pinching;</w:t>
            </w:r>
          </w:p>
          <w:p w14:paraId="1313821F" w14:textId="77777777" w:rsidR="001947D2" w:rsidRDefault="001947D2" w:rsidP="00BB06C6">
            <w:pPr>
              <w:pStyle w:val="TableParagraph"/>
              <w:numPr>
                <w:ilvl w:val="0"/>
                <w:numId w:val="5"/>
              </w:numPr>
              <w:tabs>
                <w:tab w:val="left" w:pos="443"/>
                <w:tab w:val="left" w:pos="444"/>
              </w:tabs>
              <w:spacing w:before="50"/>
              <w:rPr>
                <w:sz w:val="17"/>
              </w:rPr>
            </w:pPr>
            <w:bookmarkStart w:id="33" w:name="c_use_a_variety_of_shapes,_including_lin"/>
            <w:bookmarkEnd w:id="33"/>
            <w:r>
              <w:rPr>
                <w:color w:val="1C1C1C"/>
                <w:sz w:val="17"/>
              </w:rPr>
              <w:t>use a variety of shapes, including lines and</w:t>
            </w:r>
            <w:r>
              <w:rPr>
                <w:color w:val="1C1C1C"/>
                <w:spacing w:val="-13"/>
                <w:sz w:val="17"/>
              </w:rPr>
              <w:t xml:space="preserve"> </w:t>
            </w:r>
            <w:proofErr w:type="gramStart"/>
            <w:r>
              <w:rPr>
                <w:color w:val="1C1C1C"/>
                <w:sz w:val="17"/>
              </w:rPr>
              <w:t>texture;</w:t>
            </w:r>
            <w:proofErr w:type="gramEnd"/>
          </w:p>
          <w:p w14:paraId="218CC146" w14:textId="6E7393B6" w:rsidR="009A2F4C" w:rsidRDefault="001947D2" w:rsidP="00BB06C6">
            <w:pPr>
              <w:pStyle w:val="TableParagraph"/>
              <w:numPr>
                <w:ilvl w:val="0"/>
                <w:numId w:val="5"/>
              </w:numPr>
              <w:tabs>
                <w:tab w:val="left" w:pos="397"/>
                <w:tab w:val="left" w:pos="398"/>
              </w:tabs>
              <w:spacing w:line="237" w:lineRule="auto"/>
              <w:ind w:right="272"/>
              <w:rPr>
                <w:sz w:val="20"/>
              </w:rPr>
            </w:pPr>
            <w:r>
              <w:rPr>
                <w:color w:val="1C1C1C"/>
                <w:sz w:val="17"/>
              </w:rPr>
              <w:t>use key vocabulary to demonstrate knowledge and understanding</w:t>
            </w:r>
            <w:r>
              <w:rPr>
                <w:color w:val="1C1C1C"/>
                <w:spacing w:val="-13"/>
                <w:sz w:val="17"/>
              </w:rPr>
              <w:t xml:space="preserve"> </w:t>
            </w:r>
            <w:r>
              <w:rPr>
                <w:color w:val="1C1C1C"/>
                <w:sz w:val="17"/>
              </w:rPr>
              <w:t>in</w:t>
            </w:r>
            <w:r>
              <w:rPr>
                <w:color w:val="1C1C1C"/>
                <w:spacing w:val="-11"/>
                <w:sz w:val="17"/>
              </w:rPr>
              <w:t xml:space="preserve"> </w:t>
            </w:r>
            <w:r>
              <w:rPr>
                <w:color w:val="1C1C1C"/>
                <w:sz w:val="17"/>
              </w:rPr>
              <w:t>this</w:t>
            </w:r>
            <w:r>
              <w:rPr>
                <w:color w:val="1C1C1C"/>
                <w:spacing w:val="-11"/>
                <w:sz w:val="17"/>
              </w:rPr>
              <w:t xml:space="preserve"> </w:t>
            </w:r>
            <w:r>
              <w:rPr>
                <w:color w:val="1C1C1C"/>
                <w:sz w:val="17"/>
              </w:rPr>
              <w:t>strand:</w:t>
            </w:r>
            <w:r>
              <w:rPr>
                <w:color w:val="1C1C1C"/>
                <w:spacing w:val="-13"/>
                <w:sz w:val="17"/>
              </w:rPr>
              <w:t xml:space="preserve"> </w:t>
            </w:r>
            <w:r>
              <w:rPr>
                <w:color w:val="1C1C1C"/>
                <w:sz w:val="17"/>
              </w:rPr>
              <w:t>sculpture,</w:t>
            </w:r>
            <w:r>
              <w:rPr>
                <w:color w:val="1C1C1C"/>
                <w:spacing w:val="-13"/>
                <w:sz w:val="17"/>
              </w:rPr>
              <w:t xml:space="preserve"> </w:t>
            </w:r>
            <w:r>
              <w:rPr>
                <w:color w:val="1C1C1C"/>
                <w:sz w:val="17"/>
              </w:rPr>
              <w:t>statue,</w:t>
            </w:r>
            <w:r>
              <w:rPr>
                <w:color w:val="1C1C1C"/>
                <w:spacing w:val="-12"/>
                <w:sz w:val="17"/>
              </w:rPr>
              <w:t xml:space="preserve"> </w:t>
            </w:r>
            <w:r>
              <w:rPr>
                <w:color w:val="1C1C1C"/>
                <w:sz w:val="17"/>
              </w:rPr>
              <w:t>model,</w:t>
            </w:r>
            <w:r>
              <w:rPr>
                <w:color w:val="1C1C1C"/>
                <w:spacing w:val="-10"/>
                <w:sz w:val="17"/>
              </w:rPr>
              <w:t xml:space="preserve"> </w:t>
            </w:r>
            <w:r>
              <w:rPr>
                <w:color w:val="1C1C1C"/>
                <w:sz w:val="17"/>
              </w:rPr>
              <w:t>work, work of art, 3D, land art, sculptor, carving, sculpture, installation, shapes, materials, pyramid, abstract, geometric.</w:t>
            </w:r>
          </w:p>
        </w:tc>
        <w:tc>
          <w:tcPr>
            <w:tcW w:w="5103" w:type="dxa"/>
            <w:shd w:val="clear" w:color="auto" w:fill="F2F2F2" w:themeFill="background1" w:themeFillShade="F2"/>
          </w:tcPr>
          <w:p w14:paraId="2C2C0BF6" w14:textId="7D6A4DF6" w:rsidR="001947D2" w:rsidRDefault="001947D2" w:rsidP="001947D2">
            <w:pPr>
              <w:pStyle w:val="TableParagraph"/>
              <w:spacing w:before="23"/>
              <w:ind w:right="184"/>
              <w:rPr>
                <w:color w:val="1C1C1C"/>
                <w:sz w:val="17"/>
              </w:rPr>
            </w:pPr>
            <w:r>
              <w:rPr>
                <w:color w:val="1C1C1C"/>
                <w:sz w:val="17"/>
              </w:rPr>
              <w:t xml:space="preserve">Children still </w:t>
            </w:r>
            <w:proofErr w:type="gramStart"/>
            <w:r>
              <w:rPr>
                <w:color w:val="1C1C1C"/>
                <w:sz w:val="17"/>
              </w:rPr>
              <w:t>have the opportunity to</w:t>
            </w:r>
            <w:proofErr w:type="gramEnd"/>
            <w:r>
              <w:rPr>
                <w:color w:val="1C1C1C"/>
                <w:sz w:val="17"/>
              </w:rPr>
              <w:t xml:space="preserve">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14:paraId="723DCCE7" w14:textId="77777777" w:rsidR="00592F6A" w:rsidRDefault="00592F6A" w:rsidP="001947D2">
            <w:pPr>
              <w:pStyle w:val="TableParagraph"/>
              <w:spacing w:before="23"/>
              <w:ind w:right="184"/>
              <w:rPr>
                <w:sz w:val="17"/>
              </w:rPr>
            </w:pPr>
          </w:p>
          <w:p w14:paraId="30D3B502" w14:textId="77777777" w:rsidR="001947D2" w:rsidRDefault="001947D2" w:rsidP="001947D2">
            <w:pPr>
              <w:pStyle w:val="TableParagraph"/>
              <w:rPr>
                <w:b/>
                <w:sz w:val="17"/>
              </w:rPr>
            </w:pPr>
            <w:r>
              <w:rPr>
                <w:b/>
                <w:color w:val="1C1C1C"/>
                <w:sz w:val="17"/>
              </w:rPr>
              <w:t>KS2 Art and Design National Curriculum</w:t>
            </w:r>
          </w:p>
          <w:p w14:paraId="44D3E2FF" w14:textId="77777777" w:rsidR="001947D2" w:rsidRDefault="001947D2" w:rsidP="001947D2">
            <w:pPr>
              <w:pStyle w:val="TableParagraph"/>
              <w:spacing w:before="2"/>
              <w:rPr>
                <w:sz w:val="17"/>
              </w:rPr>
            </w:pPr>
            <w:r>
              <w:rPr>
                <w:color w:val="1C1C1C"/>
                <w:sz w:val="17"/>
              </w:rPr>
              <w:t>To become proficient in sculpting techniques.</w:t>
            </w:r>
          </w:p>
          <w:p w14:paraId="0FB81F3D" w14:textId="77777777" w:rsidR="001947D2" w:rsidRDefault="001947D2" w:rsidP="001947D2">
            <w:pPr>
              <w:pStyle w:val="TableParagraph"/>
              <w:spacing w:before="120"/>
              <w:ind w:right="725"/>
              <w:rPr>
                <w:sz w:val="17"/>
              </w:rPr>
            </w:pPr>
            <w:r>
              <w:rPr>
                <w:color w:val="1C1C1C"/>
                <w:sz w:val="17"/>
              </w:rPr>
              <w:t>To improve their mastery of art and design techniques, including sculpting with a range of materials.</w:t>
            </w:r>
          </w:p>
          <w:p w14:paraId="25932F65" w14:textId="77777777" w:rsidR="001947D2" w:rsidRDefault="001947D2" w:rsidP="001947D2">
            <w:pPr>
              <w:pStyle w:val="TableParagraph"/>
              <w:spacing w:before="120"/>
              <w:rPr>
                <w:sz w:val="17"/>
              </w:rPr>
            </w:pPr>
            <w:r>
              <w:rPr>
                <w:color w:val="1C1C1C"/>
                <w:sz w:val="17"/>
              </w:rPr>
              <w:t>Children can:</w:t>
            </w:r>
          </w:p>
          <w:p w14:paraId="1A8DED11" w14:textId="77777777" w:rsidR="001947D2" w:rsidRDefault="001947D2" w:rsidP="00BB06C6">
            <w:pPr>
              <w:pStyle w:val="TableParagraph"/>
              <w:numPr>
                <w:ilvl w:val="0"/>
                <w:numId w:val="4"/>
              </w:numPr>
              <w:tabs>
                <w:tab w:val="left" w:pos="443"/>
                <w:tab w:val="left" w:pos="444"/>
              </w:tabs>
              <w:spacing w:before="59" w:line="235" w:lineRule="auto"/>
              <w:ind w:right="423"/>
              <w:rPr>
                <w:sz w:val="17"/>
              </w:rPr>
            </w:pPr>
            <w:bookmarkStart w:id="34" w:name="a_cut,_make_and_combine_shapes_to_create"/>
            <w:bookmarkEnd w:id="34"/>
            <w:r>
              <w:rPr>
                <w:color w:val="1C1C1C"/>
                <w:sz w:val="17"/>
              </w:rPr>
              <w:t xml:space="preserve">cut, make and combine shapes to create </w:t>
            </w:r>
            <w:proofErr w:type="spellStart"/>
            <w:r>
              <w:rPr>
                <w:color w:val="1C1C1C"/>
                <w:sz w:val="17"/>
              </w:rPr>
              <w:t>recognisable</w:t>
            </w:r>
            <w:proofErr w:type="spellEnd"/>
            <w:r>
              <w:rPr>
                <w:color w:val="1C1C1C"/>
                <w:sz w:val="17"/>
              </w:rPr>
              <w:t xml:space="preserve"> </w:t>
            </w:r>
            <w:proofErr w:type="gramStart"/>
            <w:r>
              <w:rPr>
                <w:color w:val="1C1C1C"/>
                <w:sz w:val="17"/>
              </w:rPr>
              <w:t>forms;</w:t>
            </w:r>
            <w:proofErr w:type="gramEnd"/>
          </w:p>
          <w:p w14:paraId="51CC6191" w14:textId="77777777" w:rsidR="001947D2" w:rsidRDefault="001947D2" w:rsidP="00BB06C6">
            <w:pPr>
              <w:pStyle w:val="TableParagraph"/>
              <w:numPr>
                <w:ilvl w:val="0"/>
                <w:numId w:val="4"/>
              </w:numPr>
              <w:tabs>
                <w:tab w:val="left" w:pos="443"/>
                <w:tab w:val="left" w:pos="444"/>
              </w:tabs>
              <w:spacing w:before="58" w:line="235" w:lineRule="auto"/>
              <w:ind w:right="615"/>
              <w:rPr>
                <w:sz w:val="17"/>
              </w:rPr>
            </w:pPr>
            <w:bookmarkStart w:id="35" w:name="b_use_clay_and_other_malleable_materials"/>
            <w:bookmarkEnd w:id="35"/>
            <w:r>
              <w:rPr>
                <w:color w:val="1C1C1C"/>
                <w:sz w:val="17"/>
              </w:rPr>
              <w:t xml:space="preserve">use clay and other malleable materials and </w:t>
            </w:r>
            <w:proofErr w:type="spellStart"/>
            <w:r>
              <w:rPr>
                <w:color w:val="1C1C1C"/>
                <w:sz w:val="17"/>
              </w:rPr>
              <w:t>practise</w:t>
            </w:r>
            <w:proofErr w:type="spellEnd"/>
            <w:r>
              <w:rPr>
                <w:color w:val="1C1C1C"/>
                <w:sz w:val="17"/>
              </w:rPr>
              <w:t xml:space="preserve"> joining </w:t>
            </w:r>
            <w:proofErr w:type="gramStart"/>
            <w:r>
              <w:rPr>
                <w:color w:val="1C1C1C"/>
                <w:sz w:val="17"/>
              </w:rPr>
              <w:t>techniques;</w:t>
            </w:r>
            <w:proofErr w:type="gramEnd"/>
          </w:p>
          <w:p w14:paraId="28C7E0F4" w14:textId="77777777" w:rsidR="001947D2" w:rsidRDefault="001947D2" w:rsidP="00BB06C6">
            <w:pPr>
              <w:pStyle w:val="TableParagraph"/>
              <w:numPr>
                <w:ilvl w:val="0"/>
                <w:numId w:val="4"/>
              </w:numPr>
              <w:tabs>
                <w:tab w:val="left" w:pos="443"/>
                <w:tab w:val="left" w:pos="444"/>
              </w:tabs>
              <w:spacing w:before="56"/>
              <w:rPr>
                <w:sz w:val="17"/>
              </w:rPr>
            </w:pPr>
            <w:bookmarkStart w:id="36" w:name="c_add_materials_to_the_sculpture_to_crea"/>
            <w:bookmarkEnd w:id="36"/>
            <w:r>
              <w:rPr>
                <w:color w:val="1C1C1C"/>
                <w:sz w:val="17"/>
              </w:rPr>
              <w:t>add materials to the sculpture to create</w:t>
            </w:r>
            <w:r>
              <w:rPr>
                <w:color w:val="1C1C1C"/>
                <w:spacing w:val="-5"/>
                <w:sz w:val="17"/>
              </w:rPr>
              <w:t xml:space="preserve"> </w:t>
            </w:r>
            <w:proofErr w:type="gramStart"/>
            <w:r>
              <w:rPr>
                <w:color w:val="1C1C1C"/>
                <w:sz w:val="17"/>
              </w:rPr>
              <w:t>detail;</w:t>
            </w:r>
            <w:proofErr w:type="gramEnd"/>
          </w:p>
          <w:p w14:paraId="39D57597" w14:textId="170DABFD" w:rsidR="009A2F4C" w:rsidRDefault="001947D2" w:rsidP="00BB06C6">
            <w:pPr>
              <w:pStyle w:val="TableParagraph"/>
              <w:numPr>
                <w:ilvl w:val="0"/>
                <w:numId w:val="4"/>
              </w:numPr>
              <w:tabs>
                <w:tab w:val="left" w:pos="399"/>
                <w:tab w:val="left" w:pos="400"/>
              </w:tabs>
              <w:spacing w:before="1"/>
              <w:ind w:right="273"/>
              <w:rPr>
                <w:sz w:val="20"/>
              </w:rPr>
            </w:pPr>
            <w:r>
              <w:rPr>
                <w:color w:val="1C1C1C"/>
                <w:sz w:val="17"/>
              </w:rPr>
              <w:t>use key vocabulary to demonstrate knowledge and understanding</w:t>
            </w:r>
            <w:r>
              <w:rPr>
                <w:color w:val="1C1C1C"/>
                <w:spacing w:val="-6"/>
                <w:sz w:val="17"/>
              </w:rPr>
              <w:t xml:space="preserve"> </w:t>
            </w:r>
            <w:r>
              <w:rPr>
                <w:color w:val="1C1C1C"/>
                <w:sz w:val="17"/>
              </w:rPr>
              <w:t>in</w:t>
            </w:r>
            <w:r>
              <w:rPr>
                <w:color w:val="1C1C1C"/>
                <w:spacing w:val="-6"/>
                <w:sz w:val="17"/>
              </w:rPr>
              <w:t xml:space="preserve"> </w:t>
            </w:r>
            <w:r>
              <w:rPr>
                <w:color w:val="1C1C1C"/>
                <w:sz w:val="17"/>
              </w:rPr>
              <w:t>this</w:t>
            </w:r>
            <w:r>
              <w:rPr>
                <w:color w:val="1C1C1C"/>
                <w:spacing w:val="-8"/>
                <w:sz w:val="17"/>
              </w:rPr>
              <w:t xml:space="preserve"> </w:t>
            </w:r>
            <w:r>
              <w:rPr>
                <w:color w:val="1C1C1C"/>
                <w:sz w:val="17"/>
              </w:rPr>
              <w:t>strand:</w:t>
            </w:r>
            <w:r>
              <w:rPr>
                <w:color w:val="1C1C1C"/>
                <w:spacing w:val="-6"/>
                <w:sz w:val="17"/>
              </w:rPr>
              <w:t xml:space="preserve"> </w:t>
            </w:r>
            <w:r>
              <w:rPr>
                <w:color w:val="1C1C1C"/>
                <w:sz w:val="17"/>
              </w:rPr>
              <w:t>rectangular,</w:t>
            </w:r>
            <w:r>
              <w:rPr>
                <w:color w:val="1C1C1C"/>
                <w:spacing w:val="-6"/>
                <w:sz w:val="17"/>
              </w:rPr>
              <w:t xml:space="preserve"> </w:t>
            </w:r>
            <w:r>
              <w:rPr>
                <w:color w:val="1C1C1C"/>
                <w:sz w:val="17"/>
              </w:rPr>
              <w:t>concrete,</w:t>
            </w:r>
            <w:r>
              <w:rPr>
                <w:color w:val="1C1C1C"/>
                <w:spacing w:val="-7"/>
                <w:sz w:val="17"/>
              </w:rPr>
              <w:t xml:space="preserve"> </w:t>
            </w:r>
            <w:r>
              <w:rPr>
                <w:color w:val="1C1C1C"/>
                <w:sz w:val="17"/>
              </w:rPr>
              <w:t>terrace, architect, 2D shape, brim, peak, buckle, edging, trimmings, shape, form, shadow, light, marionette</w:t>
            </w:r>
            <w:r>
              <w:rPr>
                <w:color w:val="1C1C1C"/>
                <w:spacing w:val="-9"/>
                <w:sz w:val="17"/>
              </w:rPr>
              <w:t xml:space="preserve"> </w:t>
            </w:r>
            <w:r>
              <w:rPr>
                <w:color w:val="1C1C1C"/>
                <w:sz w:val="17"/>
              </w:rPr>
              <w:t>puppet.</w:t>
            </w:r>
          </w:p>
        </w:tc>
        <w:tc>
          <w:tcPr>
            <w:tcW w:w="4806" w:type="dxa"/>
            <w:shd w:val="clear" w:color="auto" w:fill="DAEEF3" w:themeFill="accent5" w:themeFillTint="33"/>
          </w:tcPr>
          <w:p w14:paraId="4CB92FFF" w14:textId="47EAACEF" w:rsidR="001947D2" w:rsidRDefault="001947D2" w:rsidP="001947D2">
            <w:pPr>
              <w:pStyle w:val="TableParagraph"/>
              <w:spacing w:before="23"/>
              <w:ind w:right="96"/>
              <w:rPr>
                <w:color w:val="1C1C1C"/>
                <w:sz w:val="17"/>
              </w:rPr>
            </w:pPr>
            <w:r>
              <w:rPr>
                <w:color w:val="1C1C1C"/>
                <w:sz w:val="17"/>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14:paraId="10F91FC6" w14:textId="77777777" w:rsidR="00592F6A" w:rsidRDefault="00592F6A" w:rsidP="001947D2">
            <w:pPr>
              <w:pStyle w:val="TableParagraph"/>
              <w:spacing w:before="23"/>
              <w:ind w:right="96"/>
              <w:rPr>
                <w:sz w:val="17"/>
              </w:rPr>
            </w:pPr>
          </w:p>
          <w:p w14:paraId="77731CBB" w14:textId="77777777" w:rsidR="001947D2" w:rsidRDefault="001947D2" w:rsidP="001947D2">
            <w:pPr>
              <w:pStyle w:val="TableParagraph"/>
              <w:rPr>
                <w:b/>
                <w:sz w:val="17"/>
              </w:rPr>
            </w:pPr>
            <w:r>
              <w:rPr>
                <w:b/>
                <w:color w:val="1C1C1C"/>
                <w:sz w:val="17"/>
              </w:rPr>
              <w:t>KS2 Art and Design National Curriculum</w:t>
            </w:r>
          </w:p>
          <w:p w14:paraId="16221CA2" w14:textId="77777777" w:rsidR="001947D2" w:rsidRDefault="001947D2" w:rsidP="001947D2">
            <w:pPr>
              <w:pStyle w:val="TableParagraph"/>
              <w:spacing w:before="2"/>
              <w:rPr>
                <w:sz w:val="17"/>
              </w:rPr>
            </w:pPr>
            <w:r>
              <w:rPr>
                <w:color w:val="1C1C1C"/>
                <w:sz w:val="17"/>
              </w:rPr>
              <w:t>To become proficient in sculpting techniques.</w:t>
            </w:r>
          </w:p>
          <w:p w14:paraId="35B13F81" w14:textId="77777777" w:rsidR="001947D2" w:rsidRDefault="001947D2" w:rsidP="001947D2">
            <w:pPr>
              <w:pStyle w:val="TableParagraph"/>
              <w:spacing w:before="120"/>
              <w:ind w:right="725"/>
              <w:rPr>
                <w:sz w:val="17"/>
              </w:rPr>
            </w:pPr>
            <w:bookmarkStart w:id="37" w:name="To_improve_their_mastery_of_art_and_desi"/>
            <w:bookmarkEnd w:id="37"/>
            <w:r>
              <w:rPr>
                <w:color w:val="1C1C1C"/>
                <w:sz w:val="17"/>
              </w:rPr>
              <w:t>To improve their mastery of art and design techniques, including sculpting with a range of materials.</w:t>
            </w:r>
          </w:p>
          <w:p w14:paraId="6BDE0ABB" w14:textId="77777777" w:rsidR="001947D2" w:rsidRDefault="001947D2" w:rsidP="001947D2">
            <w:pPr>
              <w:pStyle w:val="TableParagraph"/>
              <w:spacing w:before="120"/>
              <w:rPr>
                <w:sz w:val="17"/>
              </w:rPr>
            </w:pPr>
            <w:r>
              <w:rPr>
                <w:color w:val="1C1C1C"/>
                <w:sz w:val="17"/>
              </w:rPr>
              <w:t>Children can:</w:t>
            </w:r>
          </w:p>
          <w:p w14:paraId="404EA417" w14:textId="77777777" w:rsidR="001947D2" w:rsidRDefault="001947D2" w:rsidP="00BB06C6">
            <w:pPr>
              <w:pStyle w:val="TableParagraph"/>
              <w:numPr>
                <w:ilvl w:val="0"/>
                <w:numId w:val="3"/>
              </w:numPr>
              <w:tabs>
                <w:tab w:val="left" w:pos="443"/>
                <w:tab w:val="left" w:pos="444"/>
              </w:tabs>
              <w:spacing w:before="55"/>
              <w:rPr>
                <w:sz w:val="17"/>
              </w:rPr>
            </w:pPr>
            <w:bookmarkStart w:id="38" w:name="a_plan_and_design_a_sculpture;"/>
            <w:bookmarkEnd w:id="38"/>
            <w:r>
              <w:rPr>
                <w:color w:val="1C1C1C"/>
                <w:sz w:val="17"/>
              </w:rPr>
              <w:t>plan and design a</w:t>
            </w:r>
            <w:r>
              <w:rPr>
                <w:color w:val="1C1C1C"/>
                <w:spacing w:val="-6"/>
                <w:sz w:val="17"/>
              </w:rPr>
              <w:t xml:space="preserve"> </w:t>
            </w:r>
            <w:proofErr w:type="gramStart"/>
            <w:r>
              <w:rPr>
                <w:color w:val="1C1C1C"/>
                <w:sz w:val="17"/>
              </w:rPr>
              <w:t>sculpture;</w:t>
            </w:r>
            <w:proofErr w:type="gramEnd"/>
          </w:p>
          <w:p w14:paraId="23F9DF72" w14:textId="77777777" w:rsidR="001947D2" w:rsidRDefault="001947D2" w:rsidP="00BB06C6">
            <w:pPr>
              <w:pStyle w:val="TableParagraph"/>
              <w:numPr>
                <w:ilvl w:val="0"/>
                <w:numId w:val="3"/>
              </w:numPr>
              <w:tabs>
                <w:tab w:val="left" w:pos="443"/>
                <w:tab w:val="left" w:pos="444"/>
              </w:tabs>
              <w:spacing w:before="54" w:line="235" w:lineRule="auto"/>
              <w:ind w:right="287"/>
              <w:rPr>
                <w:sz w:val="17"/>
              </w:rPr>
            </w:pPr>
            <w:bookmarkStart w:id="39" w:name="b_use_tools_and_materials_to_carve,_add_"/>
            <w:bookmarkEnd w:id="39"/>
            <w:r>
              <w:rPr>
                <w:color w:val="1C1C1C"/>
                <w:sz w:val="17"/>
              </w:rPr>
              <w:t xml:space="preserve">use tools and materials to carve, add shape, add texture and </w:t>
            </w:r>
            <w:proofErr w:type="gramStart"/>
            <w:r>
              <w:rPr>
                <w:color w:val="1C1C1C"/>
                <w:sz w:val="17"/>
              </w:rPr>
              <w:t>pattern;</w:t>
            </w:r>
            <w:proofErr w:type="gramEnd"/>
          </w:p>
          <w:p w14:paraId="43FDF121" w14:textId="77777777" w:rsidR="001947D2" w:rsidRDefault="001947D2" w:rsidP="00BB06C6">
            <w:pPr>
              <w:pStyle w:val="TableParagraph"/>
              <w:numPr>
                <w:ilvl w:val="0"/>
                <w:numId w:val="3"/>
              </w:numPr>
              <w:tabs>
                <w:tab w:val="left" w:pos="443"/>
                <w:tab w:val="left" w:pos="444"/>
              </w:tabs>
              <w:spacing w:before="59" w:line="235" w:lineRule="auto"/>
              <w:ind w:right="408"/>
              <w:rPr>
                <w:sz w:val="17"/>
              </w:rPr>
            </w:pPr>
            <w:bookmarkStart w:id="40" w:name="c_develop_cutting_and_joining_skills,_e."/>
            <w:bookmarkEnd w:id="40"/>
            <w:r>
              <w:rPr>
                <w:color w:val="1C1C1C"/>
                <w:sz w:val="17"/>
              </w:rPr>
              <w:t xml:space="preserve">develop cutting and joining skills, </w:t>
            </w:r>
            <w:proofErr w:type="gramStart"/>
            <w:r>
              <w:rPr>
                <w:color w:val="1C1C1C"/>
                <w:sz w:val="17"/>
              </w:rPr>
              <w:t>e.g.</w:t>
            </w:r>
            <w:proofErr w:type="gramEnd"/>
            <w:r>
              <w:rPr>
                <w:color w:val="1C1C1C"/>
                <w:sz w:val="17"/>
              </w:rPr>
              <w:t xml:space="preserve"> using wire, coils, slabs and</w:t>
            </w:r>
            <w:r>
              <w:rPr>
                <w:color w:val="1C1C1C"/>
                <w:spacing w:val="-4"/>
                <w:sz w:val="17"/>
              </w:rPr>
              <w:t xml:space="preserve"> </w:t>
            </w:r>
            <w:r>
              <w:rPr>
                <w:color w:val="1C1C1C"/>
                <w:sz w:val="17"/>
              </w:rPr>
              <w:t>slips;</w:t>
            </w:r>
          </w:p>
          <w:p w14:paraId="00185B3B" w14:textId="77777777" w:rsidR="001947D2" w:rsidRDefault="001947D2" w:rsidP="00BB06C6">
            <w:pPr>
              <w:pStyle w:val="TableParagraph"/>
              <w:numPr>
                <w:ilvl w:val="0"/>
                <w:numId w:val="3"/>
              </w:numPr>
              <w:tabs>
                <w:tab w:val="left" w:pos="443"/>
                <w:tab w:val="left" w:pos="444"/>
              </w:tabs>
              <w:spacing w:before="55"/>
              <w:rPr>
                <w:sz w:val="17"/>
              </w:rPr>
            </w:pPr>
            <w:bookmarkStart w:id="41" w:name="d_use_materials_other_than_clay_to_creat"/>
            <w:bookmarkEnd w:id="41"/>
            <w:r>
              <w:rPr>
                <w:color w:val="1C1C1C"/>
                <w:sz w:val="17"/>
              </w:rPr>
              <w:t>use materials other than clay to create a 3D</w:t>
            </w:r>
            <w:r>
              <w:rPr>
                <w:color w:val="1C1C1C"/>
                <w:spacing w:val="-13"/>
                <w:sz w:val="17"/>
              </w:rPr>
              <w:t xml:space="preserve"> </w:t>
            </w:r>
            <w:proofErr w:type="gramStart"/>
            <w:r>
              <w:rPr>
                <w:color w:val="1C1C1C"/>
                <w:sz w:val="17"/>
              </w:rPr>
              <w:t>sculpture;</w:t>
            </w:r>
            <w:proofErr w:type="gramEnd"/>
          </w:p>
          <w:p w14:paraId="6B28C575" w14:textId="41708A8D" w:rsidR="009A2F4C" w:rsidRDefault="001947D2" w:rsidP="00BB06C6">
            <w:pPr>
              <w:pStyle w:val="TableParagraph"/>
              <w:numPr>
                <w:ilvl w:val="0"/>
                <w:numId w:val="3"/>
              </w:numPr>
              <w:tabs>
                <w:tab w:val="left" w:pos="400"/>
                <w:tab w:val="left" w:pos="401"/>
              </w:tabs>
              <w:spacing w:before="3"/>
              <w:ind w:right="434"/>
              <w:rPr>
                <w:sz w:val="20"/>
              </w:rPr>
            </w:pPr>
            <w:r>
              <w:rPr>
                <w:color w:val="1C1C1C"/>
                <w:sz w:val="17"/>
              </w:rPr>
              <w:t>use key vocabulary to demonstrate knowledge and understanding in this strand: form, structure, texture, shape, mark, soft, join, tram,</w:t>
            </w:r>
            <w:r>
              <w:rPr>
                <w:color w:val="1C1C1C"/>
                <w:spacing w:val="-1"/>
                <w:sz w:val="17"/>
              </w:rPr>
              <w:t xml:space="preserve"> </w:t>
            </w:r>
            <w:r>
              <w:rPr>
                <w:color w:val="1C1C1C"/>
                <w:sz w:val="17"/>
              </w:rPr>
              <w:t>cast.</w:t>
            </w:r>
          </w:p>
        </w:tc>
      </w:tr>
      <w:tr w:rsidR="001947D2" w14:paraId="2C7DEAFE" w14:textId="77777777" w:rsidTr="001947D2">
        <w:trPr>
          <w:cantSplit/>
          <w:trHeight w:val="5465"/>
        </w:trPr>
        <w:tc>
          <w:tcPr>
            <w:tcW w:w="1532" w:type="dxa"/>
            <w:textDirection w:val="btLr"/>
          </w:tcPr>
          <w:p w14:paraId="04BFF3A9" w14:textId="77777777" w:rsidR="001947D2" w:rsidRDefault="001947D2" w:rsidP="00D32977">
            <w:pPr>
              <w:pStyle w:val="TableParagraph"/>
              <w:ind w:left="113" w:right="113"/>
              <w:rPr>
                <w:rFonts w:asciiTheme="minorHAnsi" w:hAnsiTheme="minorHAnsi" w:cstheme="minorHAnsi"/>
                <w:sz w:val="32"/>
                <w:szCs w:val="32"/>
              </w:rPr>
            </w:pPr>
          </w:p>
          <w:p w14:paraId="692C8D75" w14:textId="67259C6B" w:rsidR="001947D2" w:rsidRDefault="001947D2" w:rsidP="00D32977">
            <w:pPr>
              <w:pStyle w:val="TableParagraph"/>
              <w:ind w:left="113" w:right="113"/>
              <w:rPr>
                <w:rFonts w:asciiTheme="minorHAnsi" w:hAnsiTheme="minorHAnsi" w:cstheme="minorHAnsi"/>
                <w:sz w:val="32"/>
                <w:szCs w:val="32"/>
              </w:rPr>
            </w:pPr>
            <w:r>
              <w:rPr>
                <w:rFonts w:asciiTheme="minorHAnsi" w:hAnsiTheme="minorHAnsi" w:cstheme="minorHAnsi"/>
                <w:sz w:val="32"/>
                <w:szCs w:val="32"/>
              </w:rPr>
              <w:t xml:space="preserve">                                     Collage</w:t>
            </w:r>
          </w:p>
        </w:tc>
        <w:tc>
          <w:tcPr>
            <w:tcW w:w="4866" w:type="dxa"/>
            <w:shd w:val="clear" w:color="auto" w:fill="DAEEF3" w:themeFill="accent5" w:themeFillTint="33"/>
          </w:tcPr>
          <w:p w14:paraId="6EECAF19" w14:textId="77777777" w:rsidR="001947D2" w:rsidRPr="001947D2" w:rsidRDefault="001947D2" w:rsidP="001947D2">
            <w:pPr>
              <w:spacing w:before="23"/>
              <w:ind w:left="84" w:right="205"/>
              <w:rPr>
                <w:rFonts w:ascii="Roboto" w:eastAsia="Roboto" w:hAnsi="Roboto" w:cs="Roboto"/>
                <w:sz w:val="17"/>
              </w:rPr>
            </w:pPr>
            <w:r w:rsidRPr="001947D2">
              <w:rPr>
                <w:rFonts w:ascii="Roboto" w:eastAsia="Roboto" w:hAnsi="Roboto" w:cs="Roboto"/>
                <w:color w:val="1C1C1C"/>
                <w:sz w:val="17"/>
              </w:rPr>
              <w:t>Children will have the opportunity to explore creating a variety of images on different backgrounds with a variety of media,</w:t>
            </w:r>
          </w:p>
          <w:p w14:paraId="0906574F" w14:textId="28EE953B" w:rsidR="001947D2" w:rsidRDefault="001947D2" w:rsidP="001947D2">
            <w:pPr>
              <w:ind w:left="83" w:right="346"/>
              <w:rPr>
                <w:rFonts w:ascii="Roboto" w:eastAsia="Roboto" w:hAnsi="Roboto" w:cs="Roboto"/>
                <w:color w:val="1C1C1C"/>
                <w:sz w:val="17"/>
              </w:rPr>
            </w:pPr>
            <w:proofErr w:type="gramStart"/>
            <w:r w:rsidRPr="001947D2">
              <w:rPr>
                <w:rFonts w:ascii="Roboto" w:eastAsia="Roboto" w:hAnsi="Roboto" w:cs="Roboto"/>
                <w:color w:val="1C1C1C"/>
                <w:sz w:val="17"/>
              </w:rPr>
              <w:t>e.g.</w:t>
            </w:r>
            <w:proofErr w:type="gramEnd"/>
            <w:r w:rsidRPr="001947D2">
              <w:rPr>
                <w:rFonts w:ascii="Roboto" w:eastAsia="Roboto" w:hAnsi="Roboto" w:cs="Roboto"/>
                <w:color w:val="1C1C1C"/>
                <w:sz w:val="17"/>
              </w:rPr>
              <w:t xml:space="preserve"> paper, magazines, etc. Children experiment with sorting and arranging materials and refining their work.</w:t>
            </w:r>
          </w:p>
          <w:p w14:paraId="63DFC289" w14:textId="77777777" w:rsidR="001947D2" w:rsidRPr="001947D2" w:rsidRDefault="001947D2" w:rsidP="001947D2">
            <w:pPr>
              <w:ind w:left="83" w:right="346"/>
              <w:rPr>
                <w:rFonts w:ascii="Roboto" w:eastAsia="Roboto" w:hAnsi="Roboto" w:cs="Roboto"/>
                <w:sz w:val="17"/>
              </w:rPr>
            </w:pPr>
          </w:p>
          <w:p w14:paraId="535023AD" w14:textId="77777777" w:rsidR="001947D2" w:rsidRPr="001947D2" w:rsidRDefault="001947D2" w:rsidP="001947D2">
            <w:pPr>
              <w:spacing w:before="55"/>
              <w:ind w:left="84"/>
              <w:rPr>
                <w:rFonts w:ascii="Roboto" w:eastAsia="Roboto" w:hAnsi="Roboto" w:cs="Roboto"/>
                <w:b/>
                <w:sz w:val="17"/>
              </w:rPr>
            </w:pPr>
            <w:r w:rsidRPr="001947D2">
              <w:rPr>
                <w:rFonts w:ascii="Roboto" w:eastAsia="Roboto" w:hAnsi="Roboto" w:cs="Roboto"/>
                <w:b/>
                <w:color w:val="1C1C1C"/>
                <w:sz w:val="17"/>
              </w:rPr>
              <w:t>KS1 Art and Design National Curriculum</w:t>
            </w:r>
          </w:p>
          <w:p w14:paraId="4475839B" w14:textId="77777777" w:rsidR="001947D2" w:rsidRPr="001947D2" w:rsidRDefault="001947D2" w:rsidP="001947D2">
            <w:pPr>
              <w:spacing w:before="2"/>
              <w:ind w:left="84" w:right="1062"/>
              <w:rPr>
                <w:rFonts w:ascii="Roboto" w:eastAsia="Roboto" w:hAnsi="Roboto" w:cs="Roboto"/>
                <w:sz w:val="17"/>
              </w:rPr>
            </w:pPr>
            <w:r w:rsidRPr="001947D2">
              <w:rPr>
                <w:rFonts w:ascii="Roboto" w:eastAsia="Roboto" w:hAnsi="Roboto" w:cs="Roboto"/>
                <w:color w:val="1C1C1C"/>
                <w:sz w:val="17"/>
              </w:rPr>
              <w:t xml:space="preserve">To become proficient in other art, </w:t>
            </w:r>
            <w:proofErr w:type="gramStart"/>
            <w:r w:rsidRPr="001947D2">
              <w:rPr>
                <w:rFonts w:ascii="Roboto" w:eastAsia="Roboto" w:hAnsi="Roboto" w:cs="Roboto"/>
                <w:color w:val="1C1C1C"/>
                <w:sz w:val="17"/>
              </w:rPr>
              <w:t>craft</w:t>
            </w:r>
            <w:proofErr w:type="gramEnd"/>
            <w:r w:rsidRPr="001947D2">
              <w:rPr>
                <w:rFonts w:ascii="Roboto" w:eastAsia="Roboto" w:hAnsi="Roboto" w:cs="Roboto"/>
                <w:color w:val="1C1C1C"/>
                <w:sz w:val="17"/>
              </w:rPr>
              <w:t xml:space="preserve"> and design techniques – collage.</w:t>
            </w:r>
          </w:p>
          <w:p w14:paraId="6B46B064" w14:textId="77777777" w:rsidR="001947D2" w:rsidRPr="001947D2" w:rsidRDefault="001947D2" w:rsidP="001947D2">
            <w:pPr>
              <w:spacing w:before="120"/>
              <w:ind w:left="84" w:right="179"/>
              <w:rPr>
                <w:rFonts w:ascii="Roboto" w:eastAsia="Roboto" w:hAnsi="Roboto" w:cs="Roboto"/>
                <w:sz w:val="17"/>
              </w:rPr>
            </w:pPr>
            <w:r w:rsidRPr="001947D2">
              <w:rPr>
                <w:rFonts w:ascii="Roboto" w:eastAsia="Roboto" w:hAnsi="Roboto" w:cs="Roboto"/>
                <w:color w:val="1C1C1C"/>
                <w:sz w:val="17"/>
              </w:rPr>
              <w:t xml:space="preserve">To develop a wide range of art and design techniques in using texture, line, shape, </w:t>
            </w:r>
            <w:proofErr w:type="gramStart"/>
            <w:r w:rsidRPr="001947D2">
              <w:rPr>
                <w:rFonts w:ascii="Roboto" w:eastAsia="Roboto" w:hAnsi="Roboto" w:cs="Roboto"/>
                <w:color w:val="1C1C1C"/>
                <w:sz w:val="17"/>
              </w:rPr>
              <w:t>form</w:t>
            </w:r>
            <w:proofErr w:type="gramEnd"/>
            <w:r w:rsidRPr="001947D2">
              <w:rPr>
                <w:rFonts w:ascii="Roboto" w:eastAsia="Roboto" w:hAnsi="Roboto" w:cs="Roboto"/>
                <w:color w:val="1C1C1C"/>
                <w:sz w:val="17"/>
              </w:rPr>
              <w:t xml:space="preserve"> and space.</w:t>
            </w:r>
          </w:p>
          <w:p w14:paraId="11E9D96D" w14:textId="77777777" w:rsidR="001947D2" w:rsidRPr="001947D2" w:rsidRDefault="001947D2" w:rsidP="001947D2">
            <w:pPr>
              <w:spacing w:before="120"/>
              <w:ind w:left="84"/>
              <w:rPr>
                <w:rFonts w:ascii="Roboto" w:eastAsia="Roboto" w:hAnsi="Roboto" w:cs="Roboto"/>
                <w:sz w:val="17"/>
              </w:rPr>
            </w:pPr>
            <w:bookmarkStart w:id="42" w:name="Collage"/>
            <w:bookmarkEnd w:id="42"/>
            <w:r w:rsidRPr="001947D2">
              <w:rPr>
                <w:rFonts w:ascii="Roboto" w:eastAsia="Roboto" w:hAnsi="Roboto" w:cs="Roboto"/>
                <w:color w:val="1C1C1C"/>
                <w:sz w:val="17"/>
              </w:rPr>
              <w:t>Children can:</w:t>
            </w:r>
          </w:p>
          <w:p w14:paraId="5346F00E" w14:textId="77777777" w:rsidR="001947D2" w:rsidRPr="001947D2" w:rsidRDefault="001947D2" w:rsidP="00BB06C6">
            <w:pPr>
              <w:numPr>
                <w:ilvl w:val="0"/>
                <w:numId w:val="20"/>
              </w:numPr>
              <w:tabs>
                <w:tab w:val="left" w:pos="443"/>
                <w:tab w:val="left" w:pos="444"/>
              </w:tabs>
              <w:spacing w:before="59" w:line="235" w:lineRule="auto"/>
              <w:ind w:right="338"/>
              <w:rPr>
                <w:rFonts w:ascii="Roboto" w:eastAsia="Roboto" w:hAnsi="Roboto" w:cs="Roboto"/>
                <w:sz w:val="17"/>
              </w:rPr>
            </w:pPr>
            <w:bookmarkStart w:id="43" w:name="a_use_a_combination_of_materials_that_ha"/>
            <w:bookmarkEnd w:id="43"/>
            <w:r w:rsidRPr="001947D2">
              <w:rPr>
                <w:rFonts w:ascii="Roboto" w:eastAsia="Roboto" w:hAnsi="Roboto" w:cs="Roboto"/>
                <w:color w:val="1C1C1C"/>
                <w:sz w:val="17"/>
              </w:rPr>
              <w:t xml:space="preserve">use a combination of materials that have been cut, torn and </w:t>
            </w:r>
            <w:proofErr w:type="gramStart"/>
            <w:r w:rsidRPr="001947D2">
              <w:rPr>
                <w:rFonts w:ascii="Roboto" w:eastAsia="Roboto" w:hAnsi="Roboto" w:cs="Roboto"/>
                <w:color w:val="1C1C1C"/>
                <w:sz w:val="17"/>
              </w:rPr>
              <w:t>glued;</w:t>
            </w:r>
            <w:proofErr w:type="gramEnd"/>
          </w:p>
          <w:p w14:paraId="63743189" w14:textId="77777777" w:rsidR="001947D2" w:rsidRPr="001947D2" w:rsidRDefault="001947D2" w:rsidP="00BB06C6">
            <w:pPr>
              <w:numPr>
                <w:ilvl w:val="0"/>
                <w:numId w:val="20"/>
              </w:numPr>
              <w:tabs>
                <w:tab w:val="left" w:pos="443"/>
                <w:tab w:val="left" w:pos="444"/>
              </w:tabs>
              <w:spacing w:before="55"/>
              <w:rPr>
                <w:rFonts w:ascii="Roboto" w:eastAsia="Roboto" w:hAnsi="Roboto" w:cs="Roboto"/>
                <w:sz w:val="17"/>
              </w:rPr>
            </w:pPr>
            <w:bookmarkStart w:id="44" w:name="b_sort_and_arrange_materials;"/>
            <w:bookmarkEnd w:id="44"/>
            <w:r w:rsidRPr="001947D2">
              <w:rPr>
                <w:rFonts w:ascii="Roboto" w:eastAsia="Roboto" w:hAnsi="Roboto" w:cs="Roboto"/>
                <w:color w:val="1C1C1C"/>
                <w:sz w:val="17"/>
              </w:rPr>
              <w:t>sort and arrange</w:t>
            </w:r>
            <w:r w:rsidRPr="001947D2">
              <w:rPr>
                <w:rFonts w:ascii="Roboto" w:eastAsia="Roboto" w:hAnsi="Roboto" w:cs="Roboto"/>
                <w:color w:val="1C1C1C"/>
                <w:spacing w:val="-3"/>
                <w:sz w:val="17"/>
              </w:rPr>
              <w:t xml:space="preserve"> </w:t>
            </w:r>
            <w:proofErr w:type="gramStart"/>
            <w:r w:rsidRPr="001947D2">
              <w:rPr>
                <w:rFonts w:ascii="Roboto" w:eastAsia="Roboto" w:hAnsi="Roboto" w:cs="Roboto"/>
                <w:color w:val="1C1C1C"/>
                <w:sz w:val="17"/>
              </w:rPr>
              <w:t>materials;</w:t>
            </w:r>
            <w:proofErr w:type="gramEnd"/>
          </w:p>
          <w:p w14:paraId="7B9D368C" w14:textId="77777777" w:rsidR="001947D2" w:rsidRPr="001947D2" w:rsidRDefault="001947D2" w:rsidP="00BB06C6">
            <w:pPr>
              <w:numPr>
                <w:ilvl w:val="0"/>
                <w:numId w:val="20"/>
              </w:numPr>
              <w:tabs>
                <w:tab w:val="left" w:pos="443"/>
                <w:tab w:val="left" w:pos="444"/>
              </w:tabs>
              <w:spacing w:before="50"/>
              <w:rPr>
                <w:rFonts w:ascii="Roboto" w:eastAsia="Roboto" w:hAnsi="Roboto" w:cs="Roboto"/>
                <w:sz w:val="17"/>
              </w:rPr>
            </w:pPr>
            <w:bookmarkStart w:id="45" w:name="c_add_texture_by_mixing_materials;"/>
            <w:bookmarkEnd w:id="45"/>
            <w:r w:rsidRPr="001947D2">
              <w:rPr>
                <w:rFonts w:ascii="Roboto" w:eastAsia="Roboto" w:hAnsi="Roboto" w:cs="Roboto"/>
                <w:color w:val="1C1C1C"/>
                <w:sz w:val="17"/>
              </w:rPr>
              <w:t>add texture by mixing</w:t>
            </w:r>
            <w:r w:rsidRPr="001947D2">
              <w:rPr>
                <w:rFonts w:ascii="Roboto" w:eastAsia="Roboto" w:hAnsi="Roboto" w:cs="Roboto"/>
                <w:color w:val="1C1C1C"/>
                <w:spacing w:val="4"/>
                <w:sz w:val="17"/>
              </w:rPr>
              <w:t xml:space="preserve"> </w:t>
            </w:r>
            <w:proofErr w:type="gramStart"/>
            <w:r w:rsidRPr="001947D2">
              <w:rPr>
                <w:rFonts w:ascii="Roboto" w:eastAsia="Roboto" w:hAnsi="Roboto" w:cs="Roboto"/>
                <w:color w:val="1C1C1C"/>
                <w:sz w:val="17"/>
              </w:rPr>
              <w:t>materials;</w:t>
            </w:r>
            <w:proofErr w:type="gramEnd"/>
          </w:p>
          <w:p w14:paraId="6D3BA9BA" w14:textId="59429AA2" w:rsidR="001947D2" w:rsidRDefault="001947D2" w:rsidP="001947D2">
            <w:pPr>
              <w:pStyle w:val="TableParagraph"/>
              <w:spacing w:before="23"/>
              <w:ind w:left="84" w:right="222"/>
              <w:rPr>
                <w:color w:val="1C1C1C"/>
                <w:sz w:val="17"/>
              </w:rPr>
            </w:pPr>
            <w:r w:rsidRPr="001947D2">
              <w:rPr>
                <w:rFonts w:ascii="Roboto" w:eastAsia="Roboto" w:hAnsi="Roboto" w:cs="Roboto"/>
                <w:color w:val="1C1C1C"/>
                <w:sz w:val="17"/>
              </w:rPr>
              <w:t>use key vocabulary to demonstrate knowledge and understanding in this strand: collage, squares, gaps, mosaic, features, cut, place,</w:t>
            </w:r>
            <w:r w:rsidRPr="001947D2">
              <w:rPr>
                <w:rFonts w:ascii="Roboto" w:eastAsia="Roboto" w:hAnsi="Roboto" w:cs="Roboto"/>
                <w:color w:val="1C1C1C"/>
                <w:spacing w:val="-7"/>
                <w:sz w:val="17"/>
              </w:rPr>
              <w:t xml:space="preserve"> </w:t>
            </w:r>
            <w:r w:rsidRPr="001947D2">
              <w:rPr>
                <w:rFonts w:ascii="Roboto" w:eastAsia="Roboto" w:hAnsi="Roboto" w:cs="Roboto"/>
                <w:color w:val="1C1C1C"/>
                <w:sz w:val="17"/>
              </w:rPr>
              <w:t>arrange.</w:t>
            </w:r>
          </w:p>
        </w:tc>
        <w:tc>
          <w:tcPr>
            <w:tcW w:w="5103" w:type="dxa"/>
            <w:shd w:val="clear" w:color="auto" w:fill="F2F2F2" w:themeFill="background1" w:themeFillShade="F2"/>
          </w:tcPr>
          <w:p w14:paraId="401BD912" w14:textId="1A36F443" w:rsidR="001947D2" w:rsidRDefault="001947D2" w:rsidP="001947D2">
            <w:pPr>
              <w:spacing w:before="23"/>
              <w:ind w:left="83" w:right="95"/>
              <w:rPr>
                <w:rFonts w:ascii="Roboto" w:eastAsia="Roboto" w:hAnsi="Roboto" w:cs="Roboto"/>
                <w:color w:val="1C1C1C"/>
                <w:sz w:val="17"/>
              </w:rPr>
            </w:pPr>
            <w:r w:rsidRPr="001947D2">
              <w:rPr>
                <w:rFonts w:ascii="Roboto" w:eastAsia="Roboto" w:hAnsi="Roboto" w:cs="Roboto"/>
                <w:color w:val="1C1C1C"/>
                <w:sz w:val="17"/>
              </w:rPr>
              <w:t xml:space="preserve">Children continue to explore creating collage with a variety of media, </w:t>
            </w:r>
            <w:proofErr w:type="gramStart"/>
            <w:r w:rsidRPr="001947D2">
              <w:rPr>
                <w:rFonts w:ascii="Roboto" w:eastAsia="Roboto" w:hAnsi="Roboto" w:cs="Roboto"/>
                <w:color w:val="1C1C1C"/>
                <w:sz w:val="17"/>
              </w:rPr>
              <w:t>e.g.</w:t>
            </w:r>
            <w:proofErr w:type="gramEnd"/>
            <w:r w:rsidRPr="001947D2">
              <w:rPr>
                <w:rFonts w:ascii="Roboto" w:eastAsia="Roboto" w:hAnsi="Roboto" w:cs="Roboto"/>
                <w:color w:val="1C1C1C"/>
                <w:sz w:val="17"/>
              </w:rPr>
              <w:t xml:space="preserve"> paper and magazines. They experiment with sorting and arranging materials with purpose to create effect. They learn new techniques, </w:t>
            </w:r>
            <w:proofErr w:type="gramStart"/>
            <w:r w:rsidRPr="001947D2">
              <w:rPr>
                <w:rFonts w:ascii="Roboto" w:eastAsia="Roboto" w:hAnsi="Roboto" w:cs="Roboto"/>
                <w:color w:val="1C1C1C"/>
                <w:sz w:val="17"/>
              </w:rPr>
              <w:t>e.g.</w:t>
            </w:r>
            <w:proofErr w:type="gramEnd"/>
            <w:r w:rsidRPr="001947D2">
              <w:rPr>
                <w:rFonts w:ascii="Roboto" w:eastAsia="Roboto" w:hAnsi="Roboto" w:cs="Roboto"/>
                <w:color w:val="1C1C1C"/>
                <w:sz w:val="17"/>
              </w:rPr>
              <w:t xml:space="preserve"> overlapping, tessellation, mosaic and montage.</w:t>
            </w:r>
          </w:p>
          <w:p w14:paraId="494576CC" w14:textId="77777777" w:rsidR="001947D2" w:rsidRPr="001947D2" w:rsidRDefault="001947D2" w:rsidP="001947D2">
            <w:pPr>
              <w:spacing w:before="23"/>
              <w:ind w:left="83" w:right="95"/>
              <w:rPr>
                <w:rFonts w:ascii="Roboto" w:eastAsia="Roboto" w:hAnsi="Roboto" w:cs="Roboto"/>
                <w:sz w:val="17"/>
              </w:rPr>
            </w:pPr>
          </w:p>
          <w:p w14:paraId="076353F8" w14:textId="77777777" w:rsidR="001947D2" w:rsidRPr="001947D2" w:rsidRDefault="001947D2" w:rsidP="001947D2">
            <w:pPr>
              <w:ind w:left="83"/>
              <w:rPr>
                <w:rFonts w:ascii="Roboto" w:eastAsia="Roboto" w:hAnsi="Roboto" w:cs="Roboto"/>
                <w:b/>
                <w:sz w:val="17"/>
              </w:rPr>
            </w:pPr>
            <w:r w:rsidRPr="001947D2">
              <w:rPr>
                <w:rFonts w:ascii="Roboto" w:eastAsia="Roboto" w:hAnsi="Roboto" w:cs="Roboto"/>
                <w:b/>
                <w:color w:val="1C1C1C"/>
                <w:sz w:val="17"/>
              </w:rPr>
              <w:t>KS2 Art and Design National Curriculum</w:t>
            </w:r>
          </w:p>
          <w:p w14:paraId="08990F10" w14:textId="77777777" w:rsidR="001947D2" w:rsidRPr="001947D2" w:rsidRDefault="001947D2" w:rsidP="001947D2">
            <w:pPr>
              <w:ind w:left="83" w:right="263"/>
              <w:rPr>
                <w:rFonts w:ascii="Roboto" w:eastAsia="Roboto" w:hAnsi="Roboto" w:cs="Roboto"/>
                <w:sz w:val="17"/>
              </w:rPr>
            </w:pPr>
            <w:r w:rsidRPr="001947D2">
              <w:rPr>
                <w:rFonts w:ascii="Roboto" w:eastAsia="Roboto" w:hAnsi="Roboto" w:cs="Roboto"/>
                <w:color w:val="1C1C1C"/>
                <w:sz w:val="17"/>
              </w:rPr>
              <w:t>To improve their mastery of art and design techniques with a range of materials – collage.</w:t>
            </w:r>
          </w:p>
          <w:p w14:paraId="72E3949A" w14:textId="77777777" w:rsidR="001947D2" w:rsidRPr="001947D2" w:rsidRDefault="001947D2" w:rsidP="001947D2">
            <w:pPr>
              <w:spacing w:before="119"/>
              <w:ind w:left="83"/>
              <w:rPr>
                <w:rFonts w:ascii="Roboto" w:eastAsia="Roboto" w:hAnsi="Roboto" w:cs="Roboto"/>
                <w:sz w:val="17"/>
              </w:rPr>
            </w:pPr>
            <w:r w:rsidRPr="001947D2">
              <w:rPr>
                <w:rFonts w:ascii="Roboto" w:eastAsia="Roboto" w:hAnsi="Roboto" w:cs="Roboto"/>
                <w:color w:val="1C1C1C"/>
                <w:sz w:val="17"/>
              </w:rPr>
              <w:t>Children can:</w:t>
            </w:r>
          </w:p>
          <w:p w14:paraId="1FC8D634" w14:textId="77777777" w:rsidR="001947D2" w:rsidRPr="001947D2" w:rsidRDefault="001947D2" w:rsidP="00BB06C6">
            <w:pPr>
              <w:numPr>
                <w:ilvl w:val="0"/>
                <w:numId w:val="18"/>
              </w:numPr>
              <w:tabs>
                <w:tab w:val="left" w:pos="443"/>
                <w:tab w:val="left" w:pos="444"/>
              </w:tabs>
              <w:spacing w:before="59" w:line="235" w:lineRule="auto"/>
              <w:ind w:right="639"/>
              <w:rPr>
                <w:rFonts w:ascii="Roboto" w:eastAsia="Roboto" w:hAnsi="Roboto" w:cs="Roboto"/>
                <w:sz w:val="17"/>
              </w:rPr>
            </w:pPr>
            <w:bookmarkStart w:id="46" w:name="a_select_colours_and_materials_to_create"/>
            <w:bookmarkEnd w:id="46"/>
            <w:r w:rsidRPr="001947D2">
              <w:rPr>
                <w:rFonts w:ascii="Roboto" w:eastAsia="Roboto" w:hAnsi="Roboto" w:cs="Roboto"/>
                <w:color w:val="1C1C1C"/>
                <w:sz w:val="17"/>
              </w:rPr>
              <w:t xml:space="preserve">select </w:t>
            </w:r>
            <w:proofErr w:type="spellStart"/>
            <w:r w:rsidRPr="001947D2">
              <w:rPr>
                <w:rFonts w:ascii="Roboto" w:eastAsia="Roboto" w:hAnsi="Roboto" w:cs="Roboto"/>
                <w:color w:val="1C1C1C"/>
                <w:sz w:val="17"/>
              </w:rPr>
              <w:t>colours</w:t>
            </w:r>
            <w:proofErr w:type="spellEnd"/>
            <w:r w:rsidRPr="001947D2">
              <w:rPr>
                <w:rFonts w:ascii="Roboto" w:eastAsia="Roboto" w:hAnsi="Roboto" w:cs="Roboto"/>
                <w:color w:val="1C1C1C"/>
                <w:sz w:val="17"/>
              </w:rPr>
              <w:t xml:space="preserve"> and materials to create effect, giving reasons for their </w:t>
            </w:r>
            <w:proofErr w:type="gramStart"/>
            <w:r w:rsidRPr="001947D2">
              <w:rPr>
                <w:rFonts w:ascii="Roboto" w:eastAsia="Roboto" w:hAnsi="Roboto" w:cs="Roboto"/>
                <w:color w:val="1C1C1C"/>
                <w:sz w:val="17"/>
              </w:rPr>
              <w:t>choices;</w:t>
            </w:r>
            <w:proofErr w:type="gramEnd"/>
          </w:p>
          <w:p w14:paraId="76CE3EE9" w14:textId="77777777" w:rsidR="001947D2" w:rsidRPr="001947D2" w:rsidRDefault="001947D2" w:rsidP="00BB06C6">
            <w:pPr>
              <w:numPr>
                <w:ilvl w:val="0"/>
                <w:numId w:val="18"/>
              </w:numPr>
              <w:tabs>
                <w:tab w:val="left" w:pos="443"/>
                <w:tab w:val="left" w:pos="444"/>
              </w:tabs>
              <w:spacing w:before="55"/>
              <w:rPr>
                <w:rFonts w:ascii="Roboto" w:eastAsia="Roboto" w:hAnsi="Roboto" w:cs="Roboto"/>
                <w:sz w:val="17"/>
              </w:rPr>
            </w:pPr>
            <w:bookmarkStart w:id="47" w:name="b_refine_work_as_they_go_to_ensure_preci"/>
            <w:bookmarkEnd w:id="47"/>
            <w:r w:rsidRPr="001947D2">
              <w:rPr>
                <w:rFonts w:ascii="Roboto" w:eastAsia="Roboto" w:hAnsi="Roboto" w:cs="Roboto"/>
                <w:color w:val="1C1C1C"/>
                <w:sz w:val="17"/>
              </w:rPr>
              <w:t>refine work as they go to ensure</w:t>
            </w:r>
            <w:r w:rsidRPr="001947D2">
              <w:rPr>
                <w:rFonts w:ascii="Roboto" w:eastAsia="Roboto" w:hAnsi="Roboto" w:cs="Roboto"/>
                <w:color w:val="1C1C1C"/>
                <w:spacing w:val="-8"/>
                <w:sz w:val="17"/>
              </w:rPr>
              <w:t xml:space="preserve"> </w:t>
            </w:r>
            <w:proofErr w:type="gramStart"/>
            <w:r w:rsidRPr="001947D2">
              <w:rPr>
                <w:rFonts w:ascii="Roboto" w:eastAsia="Roboto" w:hAnsi="Roboto" w:cs="Roboto"/>
                <w:color w:val="1C1C1C"/>
                <w:sz w:val="17"/>
              </w:rPr>
              <w:t>precision;</w:t>
            </w:r>
            <w:proofErr w:type="gramEnd"/>
          </w:p>
          <w:p w14:paraId="61506F6C" w14:textId="77777777" w:rsidR="001947D2" w:rsidRPr="001947D2" w:rsidRDefault="001947D2" w:rsidP="00BB06C6">
            <w:pPr>
              <w:numPr>
                <w:ilvl w:val="0"/>
                <w:numId w:val="18"/>
              </w:numPr>
              <w:tabs>
                <w:tab w:val="left" w:pos="443"/>
                <w:tab w:val="left" w:pos="444"/>
              </w:tabs>
              <w:spacing w:before="57" w:line="235" w:lineRule="auto"/>
              <w:ind w:right="85"/>
              <w:rPr>
                <w:rFonts w:ascii="Roboto" w:eastAsia="Roboto" w:hAnsi="Roboto" w:cs="Roboto"/>
                <w:sz w:val="17"/>
              </w:rPr>
            </w:pPr>
            <w:bookmarkStart w:id="48" w:name="c_learn_and_practise_a_variety_of_techni"/>
            <w:bookmarkEnd w:id="48"/>
            <w:r w:rsidRPr="001947D2">
              <w:rPr>
                <w:rFonts w:ascii="Roboto" w:eastAsia="Roboto" w:hAnsi="Roboto" w:cs="Roboto"/>
                <w:color w:val="1C1C1C"/>
                <w:sz w:val="17"/>
              </w:rPr>
              <w:t xml:space="preserve">learn and </w:t>
            </w:r>
            <w:proofErr w:type="spellStart"/>
            <w:r w:rsidRPr="001947D2">
              <w:rPr>
                <w:rFonts w:ascii="Roboto" w:eastAsia="Roboto" w:hAnsi="Roboto" w:cs="Roboto"/>
                <w:color w:val="1C1C1C"/>
                <w:sz w:val="17"/>
              </w:rPr>
              <w:t>practise</w:t>
            </w:r>
            <w:proofErr w:type="spellEnd"/>
            <w:r w:rsidRPr="001947D2">
              <w:rPr>
                <w:rFonts w:ascii="Roboto" w:eastAsia="Roboto" w:hAnsi="Roboto" w:cs="Roboto"/>
                <w:color w:val="1C1C1C"/>
                <w:sz w:val="17"/>
              </w:rPr>
              <w:t xml:space="preserve"> a variety of techniques, </w:t>
            </w:r>
            <w:proofErr w:type="gramStart"/>
            <w:r w:rsidRPr="001947D2">
              <w:rPr>
                <w:rFonts w:ascii="Roboto" w:eastAsia="Roboto" w:hAnsi="Roboto" w:cs="Roboto"/>
                <w:color w:val="1C1C1C"/>
                <w:sz w:val="17"/>
              </w:rPr>
              <w:t>e.g.</w:t>
            </w:r>
            <w:proofErr w:type="gramEnd"/>
            <w:r w:rsidRPr="001947D2">
              <w:rPr>
                <w:rFonts w:ascii="Roboto" w:eastAsia="Roboto" w:hAnsi="Roboto" w:cs="Roboto"/>
                <w:color w:val="1C1C1C"/>
                <w:sz w:val="17"/>
              </w:rPr>
              <w:t xml:space="preserve"> overlapping, tessellation, mosaic and</w:t>
            </w:r>
            <w:r w:rsidRPr="001947D2">
              <w:rPr>
                <w:rFonts w:ascii="Roboto" w:eastAsia="Roboto" w:hAnsi="Roboto" w:cs="Roboto"/>
                <w:color w:val="1C1C1C"/>
                <w:spacing w:val="-4"/>
                <w:sz w:val="17"/>
              </w:rPr>
              <w:t xml:space="preserve"> </w:t>
            </w:r>
            <w:r w:rsidRPr="001947D2">
              <w:rPr>
                <w:rFonts w:ascii="Roboto" w:eastAsia="Roboto" w:hAnsi="Roboto" w:cs="Roboto"/>
                <w:color w:val="1C1C1C"/>
                <w:sz w:val="17"/>
              </w:rPr>
              <w:t>montage;</w:t>
            </w:r>
          </w:p>
          <w:p w14:paraId="24EB37D0" w14:textId="65CF68F6" w:rsidR="001947D2" w:rsidRDefault="001947D2" w:rsidP="001947D2">
            <w:pPr>
              <w:pStyle w:val="TableParagraph"/>
              <w:spacing w:before="23"/>
              <w:ind w:right="184"/>
              <w:rPr>
                <w:color w:val="1C1C1C"/>
                <w:sz w:val="17"/>
              </w:rPr>
            </w:pPr>
            <w:r w:rsidRPr="001947D2">
              <w:rPr>
                <w:rFonts w:ascii="Roboto" w:eastAsia="Roboto" w:hAnsi="Roboto" w:cs="Roboto"/>
                <w:color w:val="1C1C1C"/>
                <w:sz w:val="17"/>
              </w:rPr>
              <w:t>use key vocabulary to demonstrate knowledge and understanding in this strand: texture, shape, form, pattern, mosaic.</w:t>
            </w:r>
          </w:p>
        </w:tc>
        <w:tc>
          <w:tcPr>
            <w:tcW w:w="4806" w:type="dxa"/>
            <w:shd w:val="clear" w:color="auto" w:fill="DAEEF3" w:themeFill="accent5" w:themeFillTint="33"/>
          </w:tcPr>
          <w:p w14:paraId="0A94C4D6" w14:textId="08EB3C64" w:rsidR="001947D2" w:rsidRDefault="001947D2" w:rsidP="001947D2">
            <w:pPr>
              <w:spacing w:before="23"/>
              <w:ind w:left="83" w:right="65"/>
              <w:rPr>
                <w:rFonts w:ascii="Roboto" w:eastAsia="Roboto" w:hAnsi="Roboto" w:cs="Roboto"/>
                <w:color w:val="1C1C1C"/>
                <w:sz w:val="17"/>
              </w:rPr>
            </w:pPr>
            <w:r w:rsidRPr="001947D2">
              <w:rPr>
                <w:rFonts w:ascii="Roboto" w:eastAsia="Roboto" w:hAnsi="Roboto" w:cs="Roboto"/>
                <w:color w:val="1C1C1C"/>
                <w:sz w:val="17"/>
              </w:rPr>
              <w:t>Children experiment with mixing textures and with sorting and arranging materials with purpose to create effect. They develop their understanding of techniques learned in Lower KS2 and develop their own ideas through planning.</w:t>
            </w:r>
          </w:p>
          <w:p w14:paraId="4378785B" w14:textId="77777777" w:rsidR="001947D2" w:rsidRPr="001947D2" w:rsidRDefault="001947D2" w:rsidP="001947D2">
            <w:pPr>
              <w:spacing w:before="23"/>
              <w:ind w:left="83" w:right="65"/>
              <w:rPr>
                <w:rFonts w:ascii="Roboto" w:eastAsia="Roboto" w:hAnsi="Roboto" w:cs="Roboto"/>
                <w:sz w:val="17"/>
              </w:rPr>
            </w:pPr>
          </w:p>
          <w:p w14:paraId="084FECC9" w14:textId="77777777" w:rsidR="001947D2" w:rsidRPr="001947D2" w:rsidRDefault="001947D2" w:rsidP="001947D2">
            <w:pPr>
              <w:ind w:left="83"/>
              <w:rPr>
                <w:rFonts w:ascii="Roboto" w:eastAsia="Roboto" w:hAnsi="Roboto" w:cs="Roboto"/>
                <w:b/>
                <w:sz w:val="17"/>
              </w:rPr>
            </w:pPr>
            <w:r w:rsidRPr="001947D2">
              <w:rPr>
                <w:rFonts w:ascii="Roboto" w:eastAsia="Roboto" w:hAnsi="Roboto" w:cs="Roboto"/>
                <w:b/>
                <w:color w:val="1C1C1C"/>
                <w:sz w:val="17"/>
              </w:rPr>
              <w:t>KS2 Art and Design National Curriculum</w:t>
            </w:r>
          </w:p>
          <w:p w14:paraId="7D3B807B" w14:textId="77777777" w:rsidR="001947D2" w:rsidRPr="001947D2" w:rsidRDefault="001947D2" w:rsidP="001947D2">
            <w:pPr>
              <w:ind w:left="83" w:right="263"/>
              <w:rPr>
                <w:rFonts w:ascii="Roboto" w:eastAsia="Roboto" w:hAnsi="Roboto" w:cs="Roboto"/>
                <w:sz w:val="17"/>
              </w:rPr>
            </w:pPr>
            <w:r w:rsidRPr="001947D2">
              <w:rPr>
                <w:rFonts w:ascii="Roboto" w:eastAsia="Roboto" w:hAnsi="Roboto" w:cs="Roboto"/>
                <w:color w:val="1C1C1C"/>
                <w:sz w:val="17"/>
              </w:rPr>
              <w:t>To improve their mastery of art and design techniques with a range of materials – collage.</w:t>
            </w:r>
          </w:p>
          <w:p w14:paraId="6EBCE7FD" w14:textId="77777777" w:rsidR="001947D2" w:rsidRPr="001947D2" w:rsidRDefault="001947D2" w:rsidP="001947D2">
            <w:pPr>
              <w:spacing w:before="119"/>
              <w:ind w:left="83"/>
              <w:rPr>
                <w:rFonts w:ascii="Roboto" w:eastAsia="Roboto" w:hAnsi="Roboto" w:cs="Roboto"/>
                <w:sz w:val="17"/>
              </w:rPr>
            </w:pPr>
            <w:r w:rsidRPr="001947D2">
              <w:rPr>
                <w:rFonts w:ascii="Roboto" w:eastAsia="Roboto" w:hAnsi="Roboto" w:cs="Roboto"/>
                <w:color w:val="1C1C1C"/>
                <w:sz w:val="17"/>
              </w:rPr>
              <w:t>Children can:</w:t>
            </w:r>
          </w:p>
          <w:p w14:paraId="601CD81C" w14:textId="77777777" w:rsidR="001947D2" w:rsidRPr="001947D2" w:rsidRDefault="001947D2" w:rsidP="00BB06C6">
            <w:pPr>
              <w:numPr>
                <w:ilvl w:val="0"/>
                <w:numId w:val="21"/>
              </w:numPr>
              <w:tabs>
                <w:tab w:val="left" w:pos="443"/>
                <w:tab w:val="left" w:pos="444"/>
              </w:tabs>
              <w:spacing w:before="56"/>
              <w:rPr>
                <w:rFonts w:ascii="Roboto" w:eastAsia="Roboto" w:hAnsi="Roboto" w:cs="Roboto"/>
                <w:sz w:val="17"/>
              </w:rPr>
            </w:pPr>
            <w:bookmarkStart w:id="49" w:name="a_add_collage_to_a_painted_or_printed_ba"/>
            <w:bookmarkEnd w:id="49"/>
            <w:r w:rsidRPr="001947D2">
              <w:rPr>
                <w:rFonts w:ascii="Roboto" w:eastAsia="Roboto" w:hAnsi="Roboto" w:cs="Roboto"/>
                <w:color w:val="1C1C1C"/>
                <w:sz w:val="17"/>
              </w:rPr>
              <w:t>add collage to a painted or printed</w:t>
            </w:r>
            <w:r w:rsidRPr="001947D2">
              <w:rPr>
                <w:rFonts w:ascii="Roboto" w:eastAsia="Roboto" w:hAnsi="Roboto" w:cs="Roboto"/>
                <w:color w:val="1C1C1C"/>
                <w:spacing w:val="-5"/>
                <w:sz w:val="17"/>
              </w:rPr>
              <w:t xml:space="preserve"> </w:t>
            </w:r>
            <w:proofErr w:type="gramStart"/>
            <w:r w:rsidRPr="001947D2">
              <w:rPr>
                <w:rFonts w:ascii="Roboto" w:eastAsia="Roboto" w:hAnsi="Roboto" w:cs="Roboto"/>
                <w:color w:val="1C1C1C"/>
                <w:sz w:val="17"/>
              </w:rPr>
              <w:t>background;</w:t>
            </w:r>
            <w:proofErr w:type="gramEnd"/>
          </w:p>
          <w:p w14:paraId="4D9B861C" w14:textId="77777777" w:rsidR="001947D2" w:rsidRPr="001947D2" w:rsidRDefault="001947D2" w:rsidP="00BB06C6">
            <w:pPr>
              <w:numPr>
                <w:ilvl w:val="0"/>
                <w:numId w:val="21"/>
              </w:numPr>
              <w:tabs>
                <w:tab w:val="left" w:pos="443"/>
                <w:tab w:val="left" w:pos="444"/>
              </w:tabs>
              <w:spacing w:before="50"/>
              <w:rPr>
                <w:rFonts w:ascii="Roboto" w:eastAsia="Roboto" w:hAnsi="Roboto" w:cs="Roboto"/>
                <w:sz w:val="17"/>
              </w:rPr>
            </w:pPr>
            <w:bookmarkStart w:id="50" w:name="b_create_and_arrange_accurate_patterns;"/>
            <w:bookmarkEnd w:id="50"/>
            <w:r w:rsidRPr="001947D2">
              <w:rPr>
                <w:rFonts w:ascii="Roboto" w:eastAsia="Roboto" w:hAnsi="Roboto" w:cs="Roboto"/>
                <w:color w:val="1C1C1C"/>
                <w:sz w:val="17"/>
              </w:rPr>
              <w:t>create and arrange accurate</w:t>
            </w:r>
            <w:r w:rsidRPr="001947D2">
              <w:rPr>
                <w:rFonts w:ascii="Roboto" w:eastAsia="Roboto" w:hAnsi="Roboto" w:cs="Roboto"/>
                <w:color w:val="1C1C1C"/>
                <w:spacing w:val="-4"/>
                <w:sz w:val="17"/>
              </w:rPr>
              <w:t xml:space="preserve"> </w:t>
            </w:r>
            <w:proofErr w:type="gramStart"/>
            <w:r w:rsidRPr="001947D2">
              <w:rPr>
                <w:rFonts w:ascii="Roboto" w:eastAsia="Roboto" w:hAnsi="Roboto" w:cs="Roboto"/>
                <w:color w:val="1C1C1C"/>
                <w:sz w:val="17"/>
              </w:rPr>
              <w:t>patterns;</w:t>
            </w:r>
            <w:proofErr w:type="gramEnd"/>
          </w:p>
          <w:p w14:paraId="6274B524" w14:textId="77777777" w:rsidR="001947D2" w:rsidRPr="001947D2" w:rsidRDefault="001947D2" w:rsidP="00BB06C6">
            <w:pPr>
              <w:numPr>
                <w:ilvl w:val="0"/>
                <w:numId w:val="21"/>
              </w:numPr>
              <w:tabs>
                <w:tab w:val="left" w:pos="443"/>
                <w:tab w:val="left" w:pos="444"/>
              </w:tabs>
              <w:spacing w:before="53"/>
              <w:rPr>
                <w:rFonts w:ascii="Roboto" w:eastAsia="Roboto" w:hAnsi="Roboto" w:cs="Roboto"/>
                <w:sz w:val="17"/>
              </w:rPr>
            </w:pPr>
            <w:bookmarkStart w:id="51" w:name="c_use_a_range_of_mixed_media;"/>
            <w:bookmarkEnd w:id="51"/>
            <w:r w:rsidRPr="001947D2">
              <w:rPr>
                <w:rFonts w:ascii="Roboto" w:eastAsia="Roboto" w:hAnsi="Roboto" w:cs="Roboto"/>
                <w:color w:val="1C1C1C"/>
                <w:sz w:val="17"/>
              </w:rPr>
              <w:t>use a range of mixed</w:t>
            </w:r>
            <w:r w:rsidRPr="001947D2">
              <w:rPr>
                <w:rFonts w:ascii="Roboto" w:eastAsia="Roboto" w:hAnsi="Roboto" w:cs="Roboto"/>
                <w:color w:val="1C1C1C"/>
                <w:spacing w:val="-3"/>
                <w:sz w:val="17"/>
              </w:rPr>
              <w:t xml:space="preserve"> </w:t>
            </w:r>
            <w:proofErr w:type="gramStart"/>
            <w:r w:rsidRPr="001947D2">
              <w:rPr>
                <w:rFonts w:ascii="Roboto" w:eastAsia="Roboto" w:hAnsi="Roboto" w:cs="Roboto"/>
                <w:color w:val="1C1C1C"/>
                <w:sz w:val="17"/>
              </w:rPr>
              <w:t>media;</w:t>
            </w:r>
            <w:proofErr w:type="gramEnd"/>
          </w:p>
          <w:p w14:paraId="3255FF2B" w14:textId="77777777" w:rsidR="001947D2" w:rsidRPr="001947D2" w:rsidRDefault="001947D2" w:rsidP="00BB06C6">
            <w:pPr>
              <w:numPr>
                <w:ilvl w:val="0"/>
                <w:numId w:val="21"/>
              </w:numPr>
              <w:tabs>
                <w:tab w:val="left" w:pos="443"/>
                <w:tab w:val="left" w:pos="444"/>
              </w:tabs>
              <w:spacing w:before="50"/>
              <w:rPr>
                <w:rFonts w:ascii="Roboto" w:eastAsia="Roboto" w:hAnsi="Roboto" w:cs="Roboto"/>
                <w:sz w:val="17"/>
              </w:rPr>
            </w:pPr>
            <w:bookmarkStart w:id="52" w:name="d_plan_and_design_a_collage;"/>
            <w:bookmarkEnd w:id="52"/>
            <w:r w:rsidRPr="001947D2">
              <w:rPr>
                <w:rFonts w:ascii="Roboto" w:eastAsia="Roboto" w:hAnsi="Roboto" w:cs="Roboto"/>
                <w:color w:val="1C1C1C"/>
                <w:sz w:val="17"/>
              </w:rPr>
              <w:t>plan and design a</w:t>
            </w:r>
            <w:r w:rsidRPr="001947D2">
              <w:rPr>
                <w:rFonts w:ascii="Roboto" w:eastAsia="Roboto" w:hAnsi="Roboto" w:cs="Roboto"/>
                <w:color w:val="1C1C1C"/>
                <w:spacing w:val="-4"/>
                <w:sz w:val="17"/>
              </w:rPr>
              <w:t xml:space="preserve"> </w:t>
            </w:r>
            <w:proofErr w:type="gramStart"/>
            <w:r w:rsidRPr="001947D2">
              <w:rPr>
                <w:rFonts w:ascii="Roboto" w:eastAsia="Roboto" w:hAnsi="Roboto" w:cs="Roboto"/>
                <w:color w:val="1C1C1C"/>
                <w:sz w:val="17"/>
              </w:rPr>
              <w:t>collage;</w:t>
            </w:r>
            <w:proofErr w:type="gramEnd"/>
          </w:p>
          <w:p w14:paraId="6EC8E81F" w14:textId="282AED57" w:rsidR="001947D2" w:rsidRDefault="001947D2" w:rsidP="001947D2">
            <w:pPr>
              <w:pStyle w:val="TableParagraph"/>
              <w:spacing w:before="23"/>
              <w:ind w:right="96"/>
              <w:rPr>
                <w:color w:val="1C1C1C"/>
                <w:sz w:val="17"/>
              </w:rPr>
            </w:pPr>
            <w:r w:rsidRPr="001947D2">
              <w:rPr>
                <w:rFonts w:ascii="Roboto" w:eastAsia="Roboto" w:hAnsi="Roboto" w:cs="Roboto"/>
                <w:color w:val="1C1C1C"/>
                <w:sz w:val="17"/>
              </w:rPr>
              <w:t>use key vocabulary to demonstrate knowledge and understanding in this strand: shape, form, arrange,</w:t>
            </w:r>
            <w:r w:rsidRPr="001947D2">
              <w:rPr>
                <w:rFonts w:ascii="Roboto" w:eastAsia="Roboto" w:hAnsi="Roboto" w:cs="Roboto"/>
                <w:color w:val="1C1C1C"/>
                <w:spacing w:val="-28"/>
                <w:sz w:val="17"/>
              </w:rPr>
              <w:t xml:space="preserve"> </w:t>
            </w:r>
            <w:r w:rsidRPr="001947D2">
              <w:rPr>
                <w:rFonts w:ascii="Roboto" w:eastAsia="Roboto" w:hAnsi="Roboto" w:cs="Roboto"/>
                <w:color w:val="1C1C1C"/>
                <w:sz w:val="17"/>
              </w:rPr>
              <w:t>fix.</w:t>
            </w:r>
          </w:p>
        </w:tc>
      </w:tr>
    </w:tbl>
    <w:p w14:paraId="32620344" w14:textId="77777777" w:rsidR="00AD7DF2" w:rsidRDefault="00AD7DF2">
      <w:pPr>
        <w:rPr>
          <w:sz w:val="20"/>
        </w:rPr>
        <w:sectPr w:rsidR="00AD7DF2">
          <w:type w:val="continuous"/>
          <w:pgSz w:w="16840" w:h="11910" w:orient="landscape"/>
          <w:pgMar w:top="720" w:right="120" w:bottom="280" w:left="18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4866"/>
        <w:gridCol w:w="5103"/>
        <w:gridCol w:w="4806"/>
      </w:tblGrid>
      <w:tr w:rsidR="009A2F4C" w14:paraId="4723FE04" w14:textId="77777777" w:rsidTr="00BB06C6">
        <w:trPr>
          <w:cantSplit/>
          <w:trHeight w:val="4817"/>
        </w:trPr>
        <w:tc>
          <w:tcPr>
            <w:tcW w:w="1532" w:type="dxa"/>
            <w:textDirection w:val="btLr"/>
          </w:tcPr>
          <w:p w14:paraId="69BD33C1" w14:textId="77777777" w:rsidR="00BB06C6" w:rsidRDefault="00BB06C6" w:rsidP="00BB06C6">
            <w:pPr>
              <w:pStyle w:val="TableParagraph"/>
              <w:ind w:left="113" w:right="113"/>
              <w:rPr>
                <w:rFonts w:asciiTheme="minorHAnsi" w:hAnsiTheme="minorHAnsi" w:cstheme="minorHAnsi"/>
                <w:sz w:val="32"/>
                <w:szCs w:val="32"/>
              </w:rPr>
            </w:pPr>
          </w:p>
          <w:p w14:paraId="75241F5E" w14:textId="6C5F99BE" w:rsidR="009A2F4C" w:rsidRPr="00BB06C6" w:rsidRDefault="00BB06C6" w:rsidP="00BB06C6">
            <w:pPr>
              <w:pStyle w:val="TableParagraph"/>
              <w:ind w:left="113" w:right="113"/>
              <w:rPr>
                <w:rFonts w:asciiTheme="minorHAnsi" w:hAnsiTheme="minorHAnsi" w:cstheme="minorHAnsi"/>
                <w:sz w:val="32"/>
                <w:szCs w:val="32"/>
              </w:rPr>
            </w:pPr>
            <w:r>
              <w:rPr>
                <w:rFonts w:asciiTheme="minorHAnsi" w:hAnsiTheme="minorHAnsi" w:cstheme="minorHAnsi"/>
                <w:sz w:val="32"/>
                <w:szCs w:val="32"/>
              </w:rPr>
              <w:t xml:space="preserve">                                 </w:t>
            </w:r>
            <w:r w:rsidRPr="00BB06C6">
              <w:rPr>
                <w:rFonts w:asciiTheme="minorHAnsi" w:hAnsiTheme="minorHAnsi" w:cstheme="minorHAnsi"/>
                <w:sz w:val="32"/>
                <w:szCs w:val="32"/>
              </w:rPr>
              <w:t>Textiles</w:t>
            </w:r>
          </w:p>
        </w:tc>
        <w:tc>
          <w:tcPr>
            <w:tcW w:w="4866" w:type="dxa"/>
            <w:shd w:val="clear" w:color="auto" w:fill="DAEEF3" w:themeFill="accent5" w:themeFillTint="33"/>
          </w:tcPr>
          <w:p w14:paraId="03D8DDCC" w14:textId="77777777" w:rsidR="00BB06C6" w:rsidRPr="00BB06C6" w:rsidRDefault="00BB06C6" w:rsidP="00BB06C6">
            <w:pPr>
              <w:spacing w:before="20"/>
              <w:ind w:left="84" w:right="240"/>
              <w:jc w:val="both"/>
              <w:rPr>
                <w:rFonts w:ascii="Roboto" w:eastAsia="Roboto" w:hAnsi="Roboto" w:cs="Roboto"/>
                <w:sz w:val="17"/>
              </w:rPr>
            </w:pPr>
            <w:r w:rsidRPr="00BB06C6">
              <w:rPr>
                <w:rFonts w:ascii="Roboto" w:eastAsia="Roboto" w:hAnsi="Roboto" w:cs="Roboto"/>
                <w:color w:val="1C1C1C"/>
                <w:sz w:val="17"/>
              </w:rPr>
              <w:t xml:space="preserve">Children have the opportunity to look at and </w:t>
            </w:r>
            <w:proofErr w:type="spellStart"/>
            <w:r w:rsidRPr="00BB06C6">
              <w:rPr>
                <w:rFonts w:ascii="Roboto" w:eastAsia="Roboto" w:hAnsi="Roboto" w:cs="Roboto"/>
                <w:color w:val="1C1C1C"/>
                <w:sz w:val="17"/>
              </w:rPr>
              <w:t>practise</w:t>
            </w:r>
            <w:proofErr w:type="spellEnd"/>
            <w:r w:rsidRPr="00BB06C6">
              <w:rPr>
                <w:rFonts w:ascii="Roboto" w:eastAsia="Roboto" w:hAnsi="Roboto" w:cs="Roboto"/>
                <w:color w:val="1C1C1C"/>
                <w:sz w:val="17"/>
              </w:rPr>
              <w:t xml:space="preserve"> a variety of techniques, </w:t>
            </w:r>
            <w:proofErr w:type="gramStart"/>
            <w:r w:rsidRPr="00BB06C6">
              <w:rPr>
                <w:rFonts w:ascii="Roboto" w:eastAsia="Roboto" w:hAnsi="Roboto" w:cs="Roboto"/>
                <w:color w:val="1C1C1C"/>
                <w:sz w:val="17"/>
              </w:rPr>
              <w:t>e.g.</w:t>
            </w:r>
            <w:proofErr w:type="gramEnd"/>
            <w:r w:rsidRPr="00BB06C6">
              <w:rPr>
                <w:rFonts w:ascii="Roboto" w:eastAsia="Roboto" w:hAnsi="Roboto" w:cs="Roboto"/>
                <w:color w:val="1C1C1C"/>
                <w:sz w:val="17"/>
              </w:rPr>
              <w:t xml:space="preserve"> weaving, dyeing and plaiting. They explore which textiles are best to use and produce the best result.</w:t>
            </w:r>
          </w:p>
          <w:p w14:paraId="31C19E19" w14:textId="2A99F98C" w:rsidR="00BB06C6" w:rsidRDefault="00BB06C6" w:rsidP="00BB06C6">
            <w:pPr>
              <w:ind w:left="84" w:right="403"/>
              <w:rPr>
                <w:rFonts w:ascii="Roboto" w:eastAsia="Roboto" w:hAnsi="Roboto" w:cs="Roboto"/>
                <w:color w:val="1C1C1C"/>
                <w:sz w:val="17"/>
              </w:rPr>
            </w:pPr>
            <w:r w:rsidRPr="00BB06C6">
              <w:rPr>
                <w:rFonts w:ascii="Roboto" w:eastAsia="Roboto" w:hAnsi="Roboto" w:cs="Roboto"/>
                <w:color w:val="1C1C1C"/>
                <w:sz w:val="17"/>
              </w:rPr>
              <w:t xml:space="preserve">Children will also explore decorating and embellishing their textiles to add detail, </w:t>
            </w:r>
            <w:proofErr w:type="spellStart"/>
            <w:r w:rsidRPr="00BB06C6">
              <w:rPr>
                <w:rFonts w:ascii="Roboto" w:eastAsia="Roboto" w:hAnsi="Roboto" w:cs="Roboto"/>
                <w:color w:val="1C1C1C"/>
                <w:sz w:val="17"/>
              </w:rPr>
              <w:t>colour</w:t>
            </w:r>
            <w:proofErr w:type="spellEnd"/>
            <w:r w:rsidRPr="00BB06C6">
              <w:rPr>
                <w:rFonts w:ascii="Roboto" w:eastAsia="Roboto" w:hAnsi="Roboto" w:cs="Roboto"/>
                <w:color w:val="1C1C1C"/>
                <w:sz w:val="17"/>
              </w:rPr>
              <w:t xml:space="preserve"> and effect.</w:t>
            </w:r>
          </w:p>
          <w:p w14:paraId="70073C82" w14:textId="77777777" w:rsidR="00BB06C6" w:rsidRPr="00BB06C6" w:rsidRDefault="00BB06C6" w:rsidP="00BB06C6">
            <w:pPr>
              <w:ind w:left="84" w:right="403"/>
              <w:rPr>
                <w:rFonts w:ascii="Roboto" w:eastAsia="Roboto" w:hAnsi="Roboto" w:cs="Roboto"/>
                <w:sz w:val="17"/>
              </w:rPr>
            </w:pPr>
          </w:p>
          <w:p w14:paraId="6BDAE764" w14:textId="77777777" w:rsidR="00BB06C6" w:rsidRPr="00BB06C6" w:rsidRDefault="00BB06C6" w:rsidP="00BB06C6">
            <w:pPr>
              <w:spacing w:before="55"/>
              <w:ind w:left="84"/>
              <w:rPr>
                <w:rFonts w:ascii="Roboto" w:eastAsia="Roboto" w:hAnsi="Roboto" w:cs="Roboto"/>
                <w:b/>
                <w:sz w:val="17"/>
              </w:rPr>
            </w:pPr>
            <w:r w:rsidRPr="00BB06C6">
              <w:rPr>
                <w:rFonts w:ascii="Roboto" w:eastAsia="Roboto" w:hAnsi="Roboto" w:cs="Roboto"/>
                <w:b/>
                <w:color w:val="1C1C1C"/>
                <w:sz w:val="17"/>
              </w:rPr>
              <w:t>KS1 Art and Design National Curriculum</w:t>
            </w:r>
          </w:p>
          <w:p w14:paraId="47EBDE04" w14:textId="77777777" w:rsidR="00BB06C6" w:rsidRPr="00BB06C6" w:rsidRDefault="00BB06C6" w:rsidP="00BB06C6">
            <w:pPr>
              <w:spacing w:before="3"/>
              <w:ind w:left="84" w:right="1062"/>
              <w:rPr>
                <w:rFonts w:ascii="Roboto" w:eastAsia="Roboto" w:hAnsi="Roboto" w:cs="Roboto"/>
                <w:sz w:val="17"/>
              </w:rPr>
            </w:pPr>
            <w:r w:rsidRPr="00BB06C6">
              <w:rPr>
                <w:rFonts w:ascii="Roboto" w:eastAsia="Roboto" w:hAnsi="Roboto" w:cs="Roboto"/>
                <w:color w:val="1C1C1C"/>
                <w:sz w:val="17"/>
              </w:rPr>
              <w:t xml:space="preserve">To become proficient in other art, </w:t>
            </w:r>
            <w:proofErr w:type="gramStart"/>
            <w:r w:rsidRPr="00BB06C6">
              <w:rPr>
                <w:rFonts w:ascii="Roboto" w:eastAsia="Roboto" w:hAnsi="Roboto" w:cs="Roboto"/>
                <w:color w:val="1C1C1C"/>
                <w:sz w:val="17"/>
              </w:rPr>
              <w:t>craft</w:t>
            </w:r>
            <w:proofErr w:type="gramEnd"/>
            <w:r w:rsidRPr="00BB06C6">
              <w:rPr>
                <w:rFonts w:ascii="Roboto" w:eastAsia="Roboto" w:hAnsi="Roboto" w:cs="Roboto"/>
                <w:color w:val="1C1C1C"/>
                <w:sz w:val="17"/>
              </w:rPr>
              <w:t xml:space="preserve"> and design techniques – textiles.</w:t>
            </w:r>
          </w:p>
          <w:p w14:paraId="3EB10E81" w14:textId="77777777" w:rsidR="00BB06C6" w:rsidRPr="00BB06C6" w:rsidRDefault="00BB06C6" w:rsidP="00BB06C6">
            <w:pPr>
              <w:spacing w:before="120"/>
              <w:ind w:left="84" w:right="179"/>
              <w:rPr>
                <w:rFonts w:ascii="Roboto" w:eastAsia="Roboto" w:hAnsi="Roboto" w:cs="Roboto"/>
                <w:sz w:val="17"/>
              </w:rPr>
            </w:pPr>
            <w:r w:rsidRPr="00BB06C6">
              <w:rPr>
                <w:rFonts w:ascii="Roboto" w:eastAsia="Roboto" w:hAnsi="Roboto" w:cs="Roboto"/>
                <w:color w:val="1C1C1C"/>
                <w:sz w:val="17"/>
              </w:rPr>
              <w:t xml:space="preserve">To develop a wide range of art and design techniques in using </w:t>
            </w:r>
            <w:proofErr w:type="spellStart"/>
            <w:r w:rsidRPr="00BB06C6">
              <w:rPr>
                <w:rFonts w:ascii="Roboto" w:eastAsia="Roboto" w:hAnsi="Roboto" w:cs="Roboto"/>
                <w:color w:val="1C1C1C"/>
                <w:sz w:val="17"/>
              </w:rPr>
              <w:t>colour</w:t>
            </w:r>
            <w:proofErr w:type="spellEnd"/>
            <w:r w:rsidRPr="00BB06C6">
              <w:rPr>
                <w:rFonts w:ascii="Roboto" w:eastAsia="Roboto" w:hAnsi="Roboto" w:cs="Roboto"/>
                <w:color w:val="1C1C1C"/>
                <w:sz w:val="17"/>
              </w:rPr>
              <w:t>, pattern and texture.</w:t>
            </w:r>
          </w:p>
          <w:p w14:paraId="2986368B" w14:textId="77777777" w:rsidR="00BB06C6" w:rsidRPr="00BB06C6" w:rsidRDefault="00BB06C6" w:rsidP="00BB06C6">
            <w:pPr>
              <w:spacing w:before="119"/>
              <w:ind w:left="84"/>
              <w:rPr>
                <w:rFonts w:ascii="Roboto" w:eastAsia="Roboto" w:hAnsi="Roboto" w:cs="Roboto"/>
                <w:sz w:val="17"/>
              </w:rPr>
            </w:pPr>
            <w:r w:rsidRPr="00BB06C6">
              <w:rPr>
                <w:rFonts w:ascii="Roboto" w:eastAsia="Roboto" w:hAnsi="Roboto" w:cs="Roboto"/>
                <w:color w:val="1C1C1C"/>
                <w:sz w:val="17"/>
              </w:rPr>
              <w:t>Children can:</w:t>
            </w:r>
          </w:p>
          <w:p w14:paraId="1CE73782" w14:textId="77777777" w:rsidR="00BB06C6" w:rsidRPr="00BB06C6" w:rsidRDefault="00BB06C6" w:rsidP="00BB06C6">
            <w:pPr>
              <w:numPr>
                <w:ilvl w:val="0"/>
                <w:numId w:val="19"/>
              </w:numPr>
              <w:tabs>
                <w:tab w:val="left" w:pos="443"/>
                <w:tab w:val="left" w:pos="444"/>
              </w:tabs>
              <w:spacing w:before="56"/>
              <w:rPr>
                <w:rFonts w:ascii="Roboto" w:eastAsia="Roboto" w:hAnsi="Roboto" w:cs="Roboto"/>
                <w:sz w:val="17"/>
              </w:rPr>
            </w:pPr>
            <w:bookmarkStart w:id="53" w:name="Textiles"/>
            <w:bookmarkStart w:id="54" w:name="a_show_pattern_by_weaving;"/>
            <w:bookmarkEnd w:id="53"/>
            <w:bookmarkEnd w:id="54"/>
            <w:r w:rsidRPr="00BB06C6">
              <w:rPr>
                <w:rFonts w:ascii="Roboto" w:eastAsia="Roboto" w:hAnsi="Roboto" w:cs="Roboto"/>
                <w:color w:val="1C1C1C"/>
                <w:sz w:val="17"/>
              </w:rPr>
              <w:t>show pattern by</w:t>
            </w:r>
            <w:r w:rsidRPr="00BB06C6">
              <w:rPr>
                <w:rFonts w:ascii="Roboto" w:eastAsia="Roboto" w:hAnsi="Roboto" w:cs="Roboto"/>
                <w:color w:val="1C1C1C"/>
                <w:spacing w:val="-7"/>
                <w:sz w:val="17"/>
              </w:rPr>
              <w:t xml:space="preserve"> </w:t>
            </w:r>
            <w:proofErr w:type="gramStart"/>
            <w:r w:rsidRPr="00BB06C6">
              <w:rPr>
                <w:rFonts w:ascii="Roboto" w:eastAsia="Roboto" w:hAnsi="Roboto" w:cs="Roboto"/>
                <w:color w:val="1C1C1C"/>
                <w:sz w:val="17"/>
              </w:rPr>
              <w:t>weaving;</w:t>
            </w:r>
            <w:proofErr w:type="gramEnd"/>
          </w:p>
          <w:p w14:paraId="6D4934DD" w14:textId="77777777" w:rsidR="00BB06C6" w:rsidRPr="00BB06C6" w:rsidRDefault="00BB06C6" w:rsidP="00BB06C6">
            <w:pPr>
              <w:numPr>
                <w:ilvl w:val="0"/>
                <w:numId w:val="19"/>
              </w:numPr>
              <w:tabs>
                <w:tab w:val="left" w:pos="443"/>
                <w:tab w:val="left" w:pos="444"/>
              </w:tabs>
              <w:spacing w:before="56" w:line="235" w:lineRule="auto"/>
              <w:ind w:right="588"/>
              <w:rPr>
                <w:rFonts w:ascii="Roboto" w:eastAsia="Roboto" w:hAnsi="Roboto" w:cs="Roboto"/>
                <w:sz w:val="17"/>
              </w:rPr>
            </w:pPr>
            <w:bookmarkStart w:id="55" w:name="b_use_a_dyeing_technique_to_alter_a_text"/>
            <w:bookmarkEnd w:id="55"/>
            <w:r w:rsidRPr="00BB06C6">
              <w:rPr>
                <w:rFonts w:ascii="Roboto" w:eastAsia="Roboto" w:hAnsi="Roboto" w:cs="Roboto"/>
                <w:color w:val="1C1C1C"/>
                <w:sz w:val="17"/>
              </w:rPr>
              <w:t xml:space="preserve">use a dyeing technique to alter a textile’s </w:t>
            </w:r>
            <w:proofErr w:type="spellStart"/>
            <w:r w:rsidRPr="00BB06C6">
              <w:rPr>
                <w:rFonts w:ascii="Roboto" w:eastAsia="Roboto" w:hAnsi="Roboto" w:cs="Roboto"/>
                <w:color w:val="1C1C1C"/>
                <w:sz w:val="17"/>
              </w:rPr>
              <w:t>colour</w:t>
            </w:r>
            <w:proofErr w:type="spellEnd"/>
            <w:r w:rsidRPr="00BB06C6">
              <w:rPr>
                <w:rFonts w:ascii="Roboto" w:eastAsia="Roboto" w:hAnsi="Roboto" w:cs="Roboto"/>
                <w:color w:val="1C1C1C"/>
                <w:sz w:val="17"/>
              </w:rPr>
              <w:t xml:space="preserve"> and </w:t>
            </w:r>
            <w:proofErr w:type="gramStart"/>
            <w:r w:rsidRPr="00BB06C6">
              <w:rPr>
                <w:rFonts w:ascii="Roboto" w:eastAsia="Roboto" w:hAnsi="Roboto" w:cs="Roboto"/>
                <w:color w:val="1C1C1C"/>
                <w:sz w:val="17"/>
              </w:rPr>
              <w:t>pattern;</w:t>
            </w:r>
            <w:proofErr w:type="gramEnd"/>
          </w:p>
          <w:p w14:paraId="2C7DFCCB" w14:textId="77777777" w:rsidR="00BB06C6" w:rsidRPr="00BB06C6" w:rsidRDefault="00BB06C6" w:rsidP="00BB06C6">
            <w:pPr>
              <w:numPr>
                <w:ilvl w:val="0"/>
                <w:numId w:val="19"/>
              </w:numPr>
              <w:tabs>
                <w:tab w:val="left" w:pos="443"/>
                <w:tab w:val="left" w:pos="444"/>
              </w:tabs>
              <w:spacing w:before="59" w:line="235" w:lineRule="auto"/>
              <w:ind w:right="225"/>
              <w:rPr>
                <w:rFonts w:ascii="Roboto" w:eastAsia="Roboto" w:hAnsi="Roboto" w:cs="Roboto"/>
                <w:sz w:val="17"/>
              </w:rPr>
            </w:pPr>
            <w:bookmarkStart w:id="56" w:name="c_decorate_textiles_with_glue_or_stitchi"/>
            <w:bookmarkEnd w:id="56"/>
            <w:r w:rsidRPr="00BB06C6">
              <w:rPr>
                <w:rFonts w:ascii="Roboto" w:eastAsia="Roboto" w:hAnsi="Roboto" w:cs="Roboto"/>
                <w:color w:val="1C1C1C"/>
                <w:sz w:val="17"/>
              </w:rPr>
              <w:t xml:space="preserve">decorate textiles with glue or stitching, to add </w:t>
            </w:r>
            <w:proofErr w:type="spellStart"/>
            <w:r w:rsidRPr="00BB06C6">
              <w:rPr>
                <w:rFonts w:ascii="Roboto" w:eastAsia="Roboto" w:hAnsi="Roboto" w:cs="Roboto"/>
                <w:color w:val="1C1C1C"/>
                <w:sz w:val="17"/>
              </w:rPr>
              <w:t>colour</w:t>
            </w:r>
            <w:proofErr w:type="spellEnd"/>
            <w:r w:rsidRPr="00BB06C6">
              <w:rPr>
                <w:rFonts w:ascii="Roboto" w:eastAsia="Roboto" w:hAnsi="Roboto" w:cs="Roboto"/>
                <w:color w:val="1C1C1C"/>
                <w:sz w:val="17"/>
              </w:rPr>
              <w:t xml:space="preserve"> and </w:t>
            </w:r>
            <w:proofErr w:type="gramStart"/>
            <w:r w:rsidRPr="00BB06C6">
              <w:rPr>
                <w:rFonts w:ascii="Roboto" w:eastAsia="Roboto" w:hAnsi="Roboto" w:cs="Roboto"/>
                <w:color w:val="1C1C1C"/>
                <w:sz w:val="17"/>
              </w:rPr>
              <w:t>detail;</w:t>
            </w:r>
            <w:proofErr w:type="gramEnd"/>
          </w:p>
          <w:p w14:paraId="3BB18342" w14:textId="7857D0FC" w:rsidR="009A2F4C" w:rsidRDefault="00BB06C6" w:rsidP="00BB06C6">
            <w:pPr>
              <w:pStyle w:val="TableParagraph"/>
              <w:ind w:left="0"/>
              <w:rPr>
                <w:rFonts w:ascii="Times New Roman"/>
                <w:sz w:val="20"/>
              </w:rPr>
            </w:pPr>
            <w:r w:rsidRPr="00BB06C6">
              <w:rPr>
                <w:rFonts w:ascii="Roboto" w:eastAsia="Roboto" w:hAnsi="Roboto" w:cs="Roboto"/>
                <w:color w:val="1C1C1C"/>
                <w:sz w:val="17"/>
              </w:rPr>
              <w:t>use key vocabulary to demonstrate knowledge and understanding in this strand: textiles, fabric, weaving, woven, placemat, loom, alternate, over, under, decoration, decorative, batik dye, dye, wax, resist, crayons, ink, apply, set.</w:t>
            </w:r>
          </w:p>
        </w:tc>
        <w:tc>
          <w:tcPr>
            <w:tcW w:w="5103" w:type="dxa"/>
            <w:shd w:val="clear" w:color="auto" w:fill="F2F2F2" w:themeFill="background1" w:themeFillShade="F2"/>
          </w:tcPr>
          <w:p w14:paraId="110FAE52" w14:textId="60A94075" w:rsidR="00BB06C6" w:rsidRDefault="00BB06C6" w:rsidP="00BB06C6">
            <w:pPr>
              <w:pStyle w:val="TableParagraph"/>
              <w:spacing w:before="20"/>
              <w:ind w:right="496"/>
              <w:rPr>
                <w:color w:val="1C1C1C"/>
                <w:sz w:val="17"/>
              </w:rPr>
            </w:pPr>
            <w:r>
              <w:rPr>
                <w:color w:val="1C1C1C"/>
                <w:sz w:val="17"/>
              </w:rPr>
              <w:t xml:space="preserve">Children develop their weaving and </w:t>
            </w:r>
            <w:proofErr w:type="spellStart"/>
            <w:r>
              <w:rPr>
                <w:color w:val="1C1C1C"/>
                <w:sz w:val="17"/>
              </w:rPr>
              <w:t>colouring</w:t>
            </w:r>
            <w:proofErr w:type="spellEnd"/>
            <w:r>
              <w:rPr>
                <w:color w:val="1C1C1C"/>
                <w:sz w:val="17"/>
              </w:rPr>
              <w:t xml:space="preserve"> fabric skills further. They are also introduced to the skill of stitching in Lower KS2.</w:t>
            </w:r>
          </w:p>
          <w:p w14:paraId="581AC4CF" w14:textId="77777777" w:rsidR="00BB06C6" w:rsidRDefault="00BB06C6" w:rsidP="00BB06C6">
            <w:pPr>
              <w:pStyle w:val="TableParagraph"/>
              <w:spacing w:before="20"/>
              <w:ind w:right="496"/>
              <w:rPr>
                <w:sz w:val="17"/>
              </w:rPr>
            </w:pPr>
          </w:p>
          <w:p w14:paraId="219F3AC3" w14:textId="77777777" w:rsidR="00BB06C6" w:rsidRDefault="00BB06C6" w:rsidP="00BB06C6">
            <w:pPr>
              <w:pStyle w:val="TableParagraph"/>
              <w:rPr>
                <w:b/>
                <w:sz w:val="17"/>
              </w:rPr>
            </w:pPr>
            <w:r>
              <w:rPr>
                <w:b/>
                <w:color w:val="1C1C1C"/>
                <w:sz w:val="17"/>
              </w:rPr>
              <w:t>KS2 Art and Design National Curriculum</w:t>
            </w:r>
          </w:p>
          <w:p w14:paraId="749DFC71" w14:textId="77777777" w:rsidR="00BB06C6" w:rsidRDefault="00BB06C6" w:rsidP="00BB06C6">
            <w:pPr>
              <w:pStyle w:val="TableParagraph"/>
              <w:ind w:right="263"/>
              <w:rPr>
                <w:sz w:val="17"/>
              </w:rPr>
            </w:pPr>
            <w:r>
              <w:rPr>
                <w:color w:val="1C1C1C"/>
                <w:sz w:val="17"/>
              </w:rPr>
              <w:t>To improve their mastery of art and design techniques with a range of materials – textiles.</w:t>
            </w:r>
          </w:p>
          <w:p w14:paraId="6BEA5E54" w14:textId="77777777" w:rsidR="00BB06C6" w:rsidRDefault="00BB06C6" w:rsidP="00BB06C6">
            <w:pPr>
              <w:pStyle w:val="TableParagraph"/>
              <w:spacing w:before="122"/>
              <w:rPr>
                <w:sz w:val="17"/>
              </w:rPr>
            </w:pPr>
            <w:r>
              <w:rPr>
                <w:color w:val="1C1C1C"/>
                <w:sz w:val="17"/>
              </w:rPr>
              <w:t>Children can:</w:t>
            </w:r>
          </w:p>
          <w:p w14:paraId="1931B048" w14:textId="77777777" w:rsidR="00BB06C6" w:rsidRDefault="00BB06C6" w:rsidP="00BB06C6">
            <w:pPr>
              <w:pStyle w:val="TableParagraph"/>
              <w:numPr>
                <w:ilvl w:val="0"/>
                <w:numId w:val="2"/>
              </w:numPr>
              <w:tabs>
                <w:tab w:val="left" w:pos="443"/>
                <w:tab w:val="left" w:pos="444"/>
              </w:tabs>
              <w:spacing w:before="56"/>
              <w:rPr>
                <w:sz w:val="17"/>
              </w:rPr>
            </w:pPr>
            <w:bookmarkStart w:id="57" w:name="a_select_appropriate_materials,_giving_r"/>
            <w:bookmarkEnd w:id="57"/>
            <w:r>
              <w:rPr>
                <w:color w:val="1C1C1C"/>
                <w:sz w:val="17"/>
              </w:rPr>
              <w:t>select appropriate materials, giving</w:t>
            </w:r>
            <w:r>
              <w:rPr>
                <w:color w:val="1C1C1C"/>
                <w:spacing w:val="-4"/>
                <w:sz w:val="17"/>
              </w:rPr>
              <w:t xml:space="preserve"> </w:t>
            </w:r>
            <w:proofErr w:type="gramStart"/>
            <w:r>
              <w:rPr>
                <w:color w:val="1C1C1C"/>
                <w:sz w:val="17"/>
              </w:rPr>
              <w:t>reasons;</w:t>
            </w:r>
            <w:proofErr w:type="gramEnd"/>
          </w:p>
          <w:p w14:paraId="22448610" w14:textId="77777777" w:rsidR="00BB06C6" w:rsidRDefault="00BB06C6" w:rsidP="00BB06C6">
            <w:pPr>
              <w:pStyle w:val="TableParagraph"/>
              <w:numPr>
                <w:ilvl w:val="0"/>
                <w:numId w:val="2"/>
              </w:numPr>
              <w:tabs>
                <w:tab w:val="left" w:pos="443"/>
                <w:tab w:val="left" w:pos="444"/>
              </w:tabs>
              <w:spacing w:before="54" w:line="235" w:lineRule="auto"/>
              <w:ind w:right="235"/>
              <w:rPr>
                <w:sz w:val="17"/>
              </w:rPr>
            </w:pPr>
            <w:bookmarkStart w:id="58" w:name="b_use_a_variety_of_techniques,_e.g._prin"/>
            <w:bookmarkEnd w:id="58"/>
            <w:r>
              <w:rPr>
                <w:color w:val="1C1C1C"/>
                <w:sz w:val="17"/>
              </w:rPr>
              <w:t xml:space="preserve">use a variety of techniques, </w:t>
            </w:r>
            <w:proofErr w:type="gramStart"/>
            <w:r>
              <w:rPr>
                <w:color w:val="1C1C1C"/>
                <w:sz w:val="17"/>
              </w:rPr>
              <w:t>e.g.</w:t>
            </w:r>
            <w:proofErr w:type="gramEnd"/>
            <w:r>
              <w:rPr>
                <w:color w:val="1C1C1C"/>
                <w:sz w:val="17"/>
              </w:rPr>
              <w:t xml:space="preserve"> printing, dyeing, weaving and stitching to create different textural</w:t>
            </w:r>
            <w:r>
              <w:rPr>
                <w:color w:val="1C1C1C"/>
                <w:spacing w:val="-9"/>
                <w:sz w:val="17"/>
              </w:rPr>
              <w:t xml:space="preserve"> </w:t>
            </w:r>
            <w:r>
              <w:rPr>
                <w:color w:val="1C1C1C"/>
                <w:sz w:val="17"/>
              </w:rPr>
              <w:t>effects;</w:t>
            </w:r>
          </w:p>
          <w:p w14:paraId="39D7C75D" w14:textId="77777777" w:rsidR="00BB06C6" w:rsidRDefault="00BB06C6" w:rsidP="00BB06C6">
            <w:pPr>
              <w:pStyle w:val="TableParagraph"/>
              <w:numPr>
                <w:ilvl w:val="0"/>
                <w:numId w:val="2"/>
              </w:numPr>
              <w:tabs>
                <w:tab w:val="left" w:pos="443"/>
                <w:tab w:val="left" w:pos="444"/>
              </w:tabs>
              <w:spacing w:before="55"/>
              <w:rPr>
                <w:sz w:val="17"/>
              </w:rPr>
            </w:pPr>
            <w:bookmarkStart w:id="59" w:name="c_develop_skills_in_stitching,_cutting_a"/>
            <w:bookmarkEnd w:id="59"/>
            <w:r>
              <w:rPr>
                <w:color w:val="1C1C1C"/>
                <w:sz w:val="17"/>
              </w:rPr>
              <w:t>develop skills in stitching, cutting and</w:t>
            </w:r>
            <w:r>
              <w:rPr>
                <w:color w:val="1C1C1C"/>
                <w:spacing w:val="-6"/>
                <w:sz w:val="17"/>
              </w:rPr>
              <w:t xml:space="preserve"> </w:t>
            </w:r>
            <w:proofErr w:type="gramStart"/>
            <w:r>
              <w:rPr>
                <w:color w:val="1C1C1C"/>
                <w:sz w:val="17"/>
              </w:rPr>
              <w:t>joining;</w:t>
            </w:r>
            <w:proofErr w:type="gramEnd"/>
          </w:p>
          <w:p w14:paraId="30A45D14" w14:textId="2608136D" w:rsidR="009A2F4C" w:rsidRDefault="00BB06C6" w:rsidP="00BB06C6">
            <w:pPr>
              <w:pStyle w:val="TableParagraph"/>
              <w:numPr>
                <w:ilvl w:val="0"/>
                <w:numId w:val="2"/>
              </w:numPr>
              <w:tabs>
                <w:tab w:val="left" w:pos="399"/>
                <w:tab w:val="left" w:pos="400"/>
              </w:tabs>
              <w:spacing w:before="2"/>
              <w:ind w:right="201"/>
              <w:rPr>
                <w:sz w:val="20"/>
              </w:rPr>
            </w:pPr>
            <w:r>
              <w:rPr>
                <w:color w:val="1C1C1C"/>
                <w:sz w:val="17"/>
              </w:rPr>
              <w:t xml:space="preserve">use key vocabulary to demonstrate knowledge and understanding in this strand: pattern, line, texture, </w:t>
            </w:r>
            <w:proofErr w:type="spellStart"/>
            <w:r>
              <w:rPr>
                <w:color w:val="1C1C1C"/>
                <w:sz w:val="17"/>
              </w:rPr>
              <w:t>colour</w:t>
            </w:r>
            <w:proofErr w:type="spellEnd"/>
            <w:r>
              <w:rPr>
                <w:color w:val="1C1C1C"/>
                <w:sz w:val="17"/>
              </w:rPr>
              <w:t>, shape, stuffing, turn, thread, needle, textiles,</w:t>
            </w:r>
            <w:r>
              <w:rPr>
                <w:color w:val="1C1C1C"/>
                <w:spacing w:val="-17"/>
                <w:sz w:val="17"/>
              </w:rPr>
              <w:t xml:space="preserve"> </w:t>
            </w:r>
            <w:r>
              <w:rPr>
                <w:color w:val="1C1C1C"/>
                <w:sz w:val="17"/>
              </w:rPr>
              <w:t>decoration.</w:t>
            </w:r>
          </w:p>
        </w:tc>
        <w:tc>
          <w:tcPr>
            <w:tcW w:w="4806" w:type="dxa"/>
            <w:shd w:val="clear" w:color="auto" w:fill="DAEEF3" w:themeFill="accent5" w:themeFillTint="33"/>
          </w:tcPr>
          <w:p w14:paraId="604A9966" w14:textId="15FD2027" w:rsidR="00BB06C6" w:rsidRDefault="00BB06C6" w:rsidP="00BB06C6">
            <w:pPr>
              <w:pStyle w:val="TableParagraph"/>
              <w:spacing w:before="20"/>
              <w:ind w:right="83"/>
              <w:rPr>
                <w:color w:val="1C1C1C"/>
                <w:sz w:val="17"/>
              </w:rPr>
            </w:pPr>
            <w:r>
              <w:rPr>
                <w:color w:val="1C1C1C"/>
                <w:sz w:val="17"/>
              </w:rPr>
              <w:t xml:space="preserve">Children further develop their weaving, </w:t>
            </w:r>
            <w:proofErr w:type="gramStart"/>
            <w:r>
              <w:rPr>
                <w:color w:val="1C1C1C"/>
                <w:sz w:val="17"/>
              </w:rPr>
              <w:t>overlapping</w:t>
            </w:r>
            <w:proofErr w:type="gramEnd"/>
            <w:r>
              <w:rPr>
                <w:color w:val="1C1C1C"/>
                <w:sz w:val="17"/>
              </w:rPr>
              <w:t xml:space="preserve"> and layering techniques. They experiment with a range of fabrics including non-traditional fabrics.</w:t>
            </w:r>
          </w:p>
          <w:p w14:paraId="2AC741AD" w14:textId="77777777" w:rsidR="00BB06C6" w:rsidRDefault="00BB06C6" w:rsidP="00BB06C6">
            <w:pPr>
              <w:pStyle w:val="TableParagraph"/>
              <w:spacing w:before="20"/>
              <w:ind w:right="83"/>
              <w:rPr>
                <w:sz w:val="17"/>
              </w:rPr>
            </w:pPr>
          </w:p>
          <w:p w14:paraId="28EBC130" w14:textId="77777777" w:rsidR="00BB06C6" w:rsidRDefault="00BB06C6" w:rsidP="00BB06C6">
            <w:pPr>
              <w:pStyle w:val="TableParagraph"/>
              <w:rPr>
                <w:b/>
                <w:sz w:val="17"/>
              </w:rPr>
            </w:pPr>
            <w:r>
              <w:rPr>
                <w:b/>
                <w:color w:val="1C1C1C"/>
                <w:sz w:val="17"/>
              </w:rPr>
              <w:t>KS2 Art and Design National Curriculum</w:t>
            </w:r>
          </w:p>
          <w:p w14:paraId="775F0DD3" w14:textId="77777777" w:rsidR="00BB06C6" w:rsidRDefault="00BB06C6" w:rsidP="00BB06C6">
            <w:pPr>
              <w:pStyle w:val="TableParagraph"/>
              <w:ind w:right="263"/>
              <w:rPr>
                <w:sz w:val="17"/>
              </w:rPr>
            </w:pPr>
            <w:r>
              <w:rPr>
                <w:color w:val="1C1C1C"/>
                <w:sz w:val="17"/>
              </w:rPr>
              <w:t>To improve their mastery of art and design techniques with a range of materials – textiles.</w:t>
            </w:r>
          </w:p>
          <w:p w14:paraId="14A24B1F" w14:textId="77777777" w:rsidR="00BB06C6" w:rsidRDefault="00BB06C6" w:rsidP="00BB06C6">
            <w:pPr>
              <w:pStyle w:val="TableParagraph"/>
              <w:spacing w:before="122"/>
              <w:rPr>
                <w:sz w:val="17"/>
              </w:rPr>
            </w:pPr>
            <w:r>
              <w:rPr>
                <w:color w:val="1C1C1C"/>
                <w:sz w:val="17"/>
              </w:rPr>
              <w:t>Children can:</w:t>
            </w:r>
          </w:p>
          <w:p w14:paraId="3128944B" w14:textId="77777777" w:rsidR="00BB06C6" w:rsidRDefault="00BB06C6" w:rsidP="00BB06C6">
            <w:pPr>
              <w:pStyle w:val="TableParagraph"/>
              <w:numPr>
                <w:ilvl w:val="0"/>
                <w:numId w:val="1"/>
              </w:numPr>
              <w:tabs>
                <w:tab w:val="left" w:pos="443"/>
                <w:tab w:val="left" w:pos="444"/>
              </w:tabs>
              <w:spacing w:before="59" w:line="235" w:lineRule="auto"/>
              <w:ind w:right="504"/>
              <w:rPr>
                <w:sz w:val="17"/>
              </w:rPr>
            </w:pPr>
            <w:bookmarkStart w:id="60" w:name="a_experiment_with_a_range_of_media_by_ov"/>
            <w:bookmarkEnd w:id="60"/>
            <w:r>
              <w:rPr>
                <w:color w:val="1C1C1C"/>
                <w:sz w:val="17"/>
              </w:rPr>
              <w:t>experiment with a range of media by overlapping and layering in order to create texture, effect and</w:t>
            </w:r>
            <w:r>
              <w:rPr>
                <w:color w:val="1C1C1C"/>
                <w:spacing w:val="-18"/>
                <w:sz w:val="17"/>
              </w:rPr>
              <w:t xml:space="preserve"> </w:t>
            </w:r>
            <w:proofErr w:type="spellStart"/>
            <w:proofErr w:type="gramStart"/>
            <w:r>
              <w:rPr>
                <w:color w:val="1C1C1C"/>
                <w:sz w:val="17"/>
              </w:rPr>
              <w:t>colour</w:t>
            </w:r>
            <w:proofErr w:type="spellEnd"/>
            <w:r>
              <w:rPr>
                <w:color w:val="1C1C1C"/>
                <w:sz w:val="17"/>
              </w:rPr>
              <w:t>;</w:t>
            </w:r>
            <w:proofErr w:type="gramEnd"/>
          </w:p>
          <w:p w14:paraId="7CCDC547" w14:textId="77777777" w:rsidR="00BB06C6" w:rsidRDefault="00BB06C6" w:rsidP="00BB06C6">
            <w:pPr>
              <w:pStyle w:val="TableParagraph"/>
              <w:numPr>
                <w:ilvl w:val="0"/>
                <w:numId w:val="1"/>
              </w:numPr>
              <w:tabs>
                <w:tab w:val="left" w:pos="443"/>
                <w:tab w:val="left" w:pos="444"/>
              </w:tabs>
              <w:spacing w:before="56"/>
              <w:rPr>
                <w:sz w:val="17"/>
              </w:rPr>
            </w:pPr>
            <w:bookmarkStart w:id="61" w:name="b_add_decoration_to_create_effect;"/>
            <w:bookmarkEnd w:id="61"/>
            <w:r>
              <w:rPr>
                <w:color w:val="1C1C1C"/>
                <w:sz w:val="17"/>
              </w:rPr>
              <w:t xml:space="preserve">add decoration to create </w:t>
            </w:r>
            <w:proofErr w:type="gramStart"/>
            <w:r>
              <w:rPr>
                <w:color w:val="1C1C1C"/>
                <w:sz w:val="17"/>
              </w:rPr>
              <w:t>effect;</w:t>
            </w:r>
            <w:proofErr w:type="gramEnd"/>
          </w:p>
          <w:p w14:paraId="79C64A79" w14:textId="7D16324B" w:rsidR="009A2F4C" w:rsidRDefault="00BB06C6" w:rsidP="00BB06C6">
            <w:pPr>
              <w:pStyle w:val="TableParagraph"/>
              <w:numPr>
                <w:ilvl w:val="0"/>
                <w:numId w:val="1"/>
              </w:numPr>
              <w:tabs>
                <w:tab w:val="left" w:pos="401"/>
              </w:tabs>
              <w:ind w:right="314"/>
              <w:jc w:val="both"/>
              <w:rPr>
                <w:sz w:val="20"/>
              </w:rPr>
            </w:pPr>
            <w:r>
              <w:rPr>
                <w:color w:val="1C1C1C"/>
                <w:sz w:val="17"/>
              </w:rPr>
              <w:t xml:space="preserve">use key vocabulary to demonstrate knowledge and understanding in this strand: </w:t>
            </w:r>
            <w:proofErr w:type="spellStart"/>
            <w:r>
              <w:rPr>
                <w:color w:val="1C1C1C"/>
                <w:sz w:val="17"/>
              </w:rPr>
              <w:t>colour</w:t>
            </w:r>
            <w:proofErr w:type="spellEnd"/>
            <w:r>
              <w:rPr>
                <w:color w:val="1C1C1C"/>
                <w:sz w:val="17"/>
              </w:rPr>
              <w:t>, fabric, weave,</w:t>
            </w:r>
            <w:r>
              <w:rPr>
                <w:color w:val="1C1C1C"/>
                <w:spacing w:val="-27"/>
                <w:sz w:val="17"/>
              </w:rPr>
              <w:t xml:space="preserve"> </w:t>
            </w:r>
            <w:r>
              <w:rPr>
                <w:color w:val="1C1C1C"/>
                <w:sz w:val="17"/>
              </w:rPr>
              <w:t>pattern.</w:t>
            </w:r>
          </w:p>
        </w:tc>
      </w:tr>
    </w:tbl>
    <w:p w14:paraId="4AD4B53F" w14:textId="77777777" w:rsidR="003056B2" w:rsidRDefault="003056B2"/>
    <w:sectPr w:rsidR="003056B2">
      <w:type w:val="continuous"/>
      <w:pgSz w:w="16840" w:h="11910" w:orient="landscape"/>
      <w:pgMar w:top="720" w:right="12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8F33" w14:textId="77777777" w:rsidR="00085B83" w:rsidRDefault="00085B83" w:rsidP="00085B83">
      <w:r>
        <w:separator/>
      </w:r>
    </w:p>
  </w:endnote>
  <w:endnote w:type="continuationSeparator" w:id="0">
    <w:p w14:paraId="46B069CB" w14:textId="77777777" w:rsidR="00085B83" w:rsidRDefault="00085B83" w:rsidP="0008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A199" w14:textId="77777777" w:rsidR="00085B83" w:rsidRDefault="00085B83" w:rsidP="00085B83">
      <w:r>
        <w:separator/>
      </w:r>
    </w:p>
  </w:footnote>
  <w:footnote w:type="continuationSeparator" w:id="0">
    <w:p w14:paraId="0A12D022" w14:textId="77777777" w:rsidR="00085B83" w:rsidRDefault="00085B83" w:rsidP="0008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23C"/>
    <w:multiLevelType w:val="hybridMultilevel"/>
    <w:tmpl w:val="FC40E182"/>
    <w:lvl w:ilvl="0" w:tplc="D206C42E">
      <w:numFmt w:val="bullet"/>
      <w:lvlText w:val=""/>
      <w:lvlJc w:val="left"/>
      <w:pPr>
        <w:ind w:left="231" w:hanging="140"/>
      </w:pPr>
      <w:rPr>
        <w:rFonts w:ascii="Wingdings" w:eastAsia="Wingdings" w:hAnsi="Wingdings" w:cs="Wingdings" w:hint="default"/>
        <w:b w:val="0"/>
        <w:bCs w:val="0"/>
        <w:i w:val="0"/>
        <w:iCs w:val="0"/>
        <w:w w:val="100"/>
        <w:sz w:val="20"/>
        <w:szCs w:val="20"/>
      </w:rPr>
    </w:lvl>
    <w:lvl w:ilvl="1" w:tplc="A13E724A">
      <w:numFmt w:val="bullet"/>
      <w:lvlText w:val="•"/>
      <w:lvlJc w:val="left"/>
      <w:pPr>
        <w:ind w:left="422" w:hanging="140"/>
      </w:pPr>
      <w:rPr>
        <w:rFonts w:hint="default"/>
      </w:rPr>
    </w:lvl>
    <w:lvl w:ilvl="2" w:tplc="0E32F948">
      <w:numFmt w:val="bullet"/>
      <w:lvlText w:val="•"/>
      <w:lvlJc w:val="left"/>
      <w:pPr>
        <w:ind w:left="605" w:hanging="140"/>
      </w:pPr>
      <w:rPr>
        <w:rFonts w:hint="default"/>
      </w:rPr>
    </w:lvl>
    <w:lvl w:ilvl="3" w:tplc="CD0CF60E">
      <w:numFmt w:val="bullet"/>
      <w:lvlText w:val="•"/>
      <w:lvlJc w:val="left"/>
      <w:pPr>
        <w:ind w:left="788" w:hanging="140"/>
      </w:pPr>
      <w:rPr>
        <w:rFonts w:hint="default"/>
      </w:rPr>
    </w:lvl>
    <w:lvl w:ilvl="4" w:tplc="1E0E48C6">
      <w:numFmt w:val="bullet"/>
      <w:lvlText w:val="•"/>
      <w:lvlJc w:val="left"/>
      <w:pPr>
        <w:ind w:left="971" w:hanging="140"/>
      </w:pPr>
      <w:rPr>
        <w:rFonts w:hint="default"/>
      </w:rPr>
    </w:lvl>
    <w:lvl w:ilvl="5" w:tplc="4ABC97CA">
      <w:numFmt w:val="bullet"/>
      <w:lvlText w:val="•"/>
      <w:lvlJc w:val="left"/>
      <w:pPr>
        <w:ind w:left="1154" w:hanging="140"/>
      </w:pPr>
      <w:rPr>
        <w:rFonts w:hint="default"/>
      </w:rPr>
    </w:lvl>
    <w:lvl w:ilvl="6" w:tplc="89C83B7A">
      <w:numFmt w:val="bullet"/>
      <w:lvlText w:val="•"/>
      <w:lvlJc w:val="left"/>
      <w:pPr>
        <w:ind w:left="1336" w:hanging="140"/>
      </w:pPr>
      <w:rPr>
        <w:rFonts w:hint="default"/>
      </w:rPr>
    </w:lvl>
    <w:lvl w:ilvl="7" w:tplc="12F48130">
      <w:numFmt w:val="bullet"/>
      <w:lvlText w:val="•"/>
      <w:lvlJc w:val="left"/>
      <w:pPr>
        <w:ind w:left="1519" w:hanging="140"/>
      </w:pPr>
      <w:rPr>
        <w:rFonts w:hint="default"/>
      </w:rPr>
    </w:lvl>
    <w:lvl w:ilvl="8" w:tplc="8EAE42E4">
      <w:numFmt w:val="bullet"/>
      <w:lvlText w:val="•"/>
      <w:lvlJc w:val="left"/>
      <w:pPr>
        <w:ind w:left="1702" w:hanging="140"/>
      </w:pPr>
      <w:rPr>
        <w:rFonts w:hint="default"/>
      </w:rPr>
    </w:lvl>
  </w:abstractNum>
  <w:abstractNum w:abstractNumId="1" w15:restartNumberingAfterBreak="0">
    <w:nsid w:val="0F9A4878"/>
    <w:multiLevelType w:val="hybridMultilevel"/>
    <w:tmpl w:val="AAB092A0"/>
    <w:lvl w:ilvl="0" w:tplc="6CF2DB10">
      <w:numFmt w:val="bullet"/>
      <w:lvlText w:val=""/>
      <w:lvlJc w:val="left"/>
      <w:pPr>
        <w:ind w:left="105" w:hanging="293"/>
      </w:pPr>
      <w:rPr>
        <w:rFonts w:ascii="Wingdings" w:eastAsia="Wingdings" w:hAnsi="Wingdings" w:cs="Wingdings" w:hint="default"/>
        <w:b w:val="0"/>
        <w:bCs w:val="0"/>
        <w:i w:val="0"/>
        <w:iCs w:val="0"/>
        <w:w w:val="100"/>
        <w:sz w:val="20"/>
        <w:szCs w:val="20"/>
      </w:rPr>
    </w:lvl>
    <w:lvl w:ilvl="1" w:tplc="9D6E23EE">
      <w:numFmt w:val="bullet"/>
      <w:lvlText w:val="•"/>
      <w:lvlJc w:val="left"/>
      <w:pPr>
        <w:ind w:left="342" w:hanging="293"/>
      </w:pPr>
      <w:rPr>
        <w:rFonts w:hint="default"/>
      </w:rPr>
    </w:lvl>
    <w:lvl w:ilvl="2" w:tplc="A9F844D2">
      <w:numFmt w:val="bullet"/>
      <w:lvlText w:val="•"/>
      <w:lvlJc w:val="left"/>
      <w:pPr>
        <w:ind w:left="585" w:hanging="293"/>
      </w:pPr>
      <w:rPr>
        <w:rFonts w:hint="default"/>
      </w:rPr>
    </w:lvl>
    <w:lvl w:ilvl="3" w:tplc="82C097B0">
      <w:numFmt w:val="bullet"/>
      <w:lvlText w:val="•"/>
      <w:lvlJc w:val="left"/>
      <w:pPr>
        <w:ind w:left="827" w:hanging="293"/>
      </w:pPr>
      <w:rPr>
        <w:rFonts w:hint="default"/>
      </w:rPr>
    </w:lvl>
    <w:lvl w:ilvl="4" w:tplc="CE32CD9C">
      <w:numFmt w:val="bullet"/>
      <w:lvlText w:val="•"/>
      <w:lvlJc w:val="left"/>
      <w:pPr>
        <w:ind w:left="1070" w:hanging="293"/>
      </w:pPr>
      <w:rPr>
        <w:rFonts w:hint="default"/>
      </w:rPr>
    </w:lvl>
    <w:lvl w:ilvl="5" w:tplc="59045550">
      <w:numFmt w:val="bullet"/>
      <w:lvlText w:val="•"/>
      <w:lvlJc w:val="left"/>
      <w:pPr>
        <w:ind w:left="1312" w:hanging="293"/>
      </w:pPr>
      <w:rPr>
        <w:rFonts w:hint="default"/>
      </w:rPr>
    </w:lvl>
    <w:lvl w:ilvl="6" w:tplc="48B4A3C2">
      <w:numFmt w:val="bullet"/>
      <w:lvlText w:val="•"/>
      <w:lvlJc w:val="left"/>
      <w:pPr>
        <w:ind w:left="1555" w:hanging="293"/>
      </w:pPr>
      <w:rPr>
        <w:rFonts w:hint="default"/>
      </w:rPr>
    </w:lvl>
    <w:lvl w:ilvl="7" w:tplc="B58EB066">
      <w:numFmt w:val="bullet"/>
      <w:lvlText w:val="•"/>
      <w:lvlJc w:val="left"/>
      <w:pPr>
        <w:ind w:left="1797" w:hanging="293"/>
      </w:pPr>
      <w:rPr>
        <w:rFonts w:hint="default"/>
      </w:rPr>
    </w:lvl>
    <w:lvl w:ilvl="8" w:tplc="BE08B9EE">
      <w:numFmt w:val="bullet"/>
      <w:lvlText w:val="•"/>
      <w:lvlJc w:val="left"/>
      <w:pPr>
        <w:ind w:left="2040" w:hanging="293"/>
      </w:pPr>
      <w:rPr>
        <w:rFonts w:hint="default"/>
      </w:rPr>
    </w:lvl>
  </w:abstractNum>
  <w:abstractNum w:abstractNumId="2"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3" w15:restartNumberingAfterBreak="0">
    <w:nsid w:val="15C612F8"/>
    <w:multiLevelType w:val="hybridMultilevel"/>
    <w:tmpl w:val="F2D4326A"/>
    <w:lvl w:ilvl="0" w:tplc="8604B520">
      <w:numFmt w:val="bullet"/>
      <w:lvlText w:val=""/>
      <w:lvlJc w:val="left"/>
      <w:pPr>
        <w:ind w:left="106" w:hanging="293"/>
      </w:pPr>
      <w:rPr>
        <w:rFonts w:ascii="Wingdings" w:eastAsia="Wingdings" w:hAnsi="Wingdings" w:cs="Wingdings" w:hint="default"/>
        <w:b w:val="0"/>
        <w:bCs w:val="0"/>
        <w:i w:val="0"/>
        <w:iCs w:val="0"/>
        <w:w w:val="100"/>
        <w:sz w:val="20"/>
        <w:szCs w:val="20"/>
      </w:rPr>
    </w:lvl>
    <w:lvl w:ilvl="1" w:tplc="0D88A116">
      <w:numFmt w:val="bullet"/>
      <w:lvlText w:val="•"/>
      <w:lvlJc w:val="left"/>
      <w:pPr>
        <w:ind w:left="296" w:hanging="293"/>
      </w:pPr>
      <w:rPr>
        <w:rFonts w:hint="default"/>
      </w:rPr>
    </w:lvl>
    <w:lvl w:ilvl="2" w:tplc="3094F712">
      <w:numFmt w:val="bullet"/>
      <w:lvlText w:val="•"/>
      <w:lvlJc w:val="left"/>
      <w:pPr>
        <w:ind w:left="493" w:hanging="293"/>
      </w:pPr>
      <w:rPr>
        <w:rFonts w:hint="default"/>
      </w:rPr>
    </w:lvl>
    <w:lvl w:ilvl="3" w:tplc="0C7A0434">
      <w:numFmt w:val="bullet"/>
      <w:lvlText w:val="•"/>
      <w:lvlJc w:val="left"/>
      <w:pPr>
        <w:ind w:left="690" w:hanging="293"/>
      </w:pPr>
      <w:rPr>
        <w:rFonts w:hint="default"/>
      </w:rPr>
    </w:lvl>
    <w:lvl w:ilvl="4" w:tplc="8B66369A">
      <w:numFmt w:val="bullet"/>
      <w:lvlText w:val="•"/>
      <w:lvlJc w:val="left"/>
      <w:pPr>
        <w:ind w:left="887" w:hanging="293"/>
      </w:pPr>
      <w:rPr>
        <w:rFonts w:hint="default"/>
      </w:rPr>
    </w:lvl>
    <w:lvl w:ilvl="5" w:tplc="39A25C3C">
      <w:numFmt w:val="bullet"/>
      <w:lvlText w:val="•"/>
      <w:lvlJc w:val="left"/>
      <w:pPr>
        <w:ind w:left="1084" w:hanging="293"/>
      </w:pPr>
      <w:rPr>
        <w:rFonts w:hint="default"/>
      </w:rPr>
    </w:lvl>
    <w:lvl w:ilvl="6" w:tplc="06E6E21C">
      <w:numFmt w:val="bullet"/>
      <w:lvlText w:val="•"/>
      <w:lvlJc w:val="left"/>
      <w:pPr>
        <w:ind w:left="1280" w:hanging="293"/>
      </w:pPr>
      <w:rPr>
        <w:rFonts w:hint="default"/>
      </w:rPr>
    </w:lvl>
    <w:lvl w:ilvl="7" w:tplc="CACC71E0">
      <w:numFmt w:val="bullet"/>
      <w:lvlText w:val="•"/>
      <w:lvlJc w:val="left"/>
      <w:pPr>
        <w:ind w:left="1477" w:hanging="293"/>
      </w:pPr>
      <w:rPr>
        <w:rFonts w:hint="default"/>
      </w:rPr>
    </w:lvl>
    <w:lvl w:ilvl="8" w:tplc="3B00F1EC">
      <w:numFmt w:val="bullet"/>
      <w:lvlText w:val="•"/>
      <w:lvlJc w:val="left"/>
      <w:pPr>
        <w:ind w:left="1674" w:hanging="293"/>
      </w:pPr>
      <w:rPr>
        <w:rFonts w:hint="default"/>
      </w:rPr>
    </w:lvl>
  </w:abstractNum>
  <w:abstractNum w:abstractNumId="4" w15:restartNumberingAfterBreak="0">
    <w:nsid w:val="19120391"/>
    <w:multiLevelType w:val="hybridMultilevel"/>
    <w:tmpl w:val="FDCAD6A0"/>
    <w:lvl w:ilvl="0" w:tplc="319EDFE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5" w15:restartNumberingAfterBreak="0">
    <w:nsid w:val="203B332F"/>
    <w:multiLevelType w:val="hybridMultilevel"/>
    <w:tmpl w:val="8CB47882"/>
    <w:lvl w:ilvl="0" w:tplc="741CE18E">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6" w15:restartNumberingAfterBreak="0">
    <w:nsid w:val="2AA7723D"/>
    <w:multiLevelType w:val="hybridMultilevel"/>
    <w:tmpl w:val="AF46B98E"/>
    <w:lvl w:ilvl="0" w:tplc="34D66D82">
      <w:numFmt w:val="bullet"/>
      <w:lvlText w:val=""/>
      <w:lvlJc w:val="left"/>
      <w:pPr>
        <w:ind w:left="108" w:hanging="293"/>
      </w:pPr>
      <w:rPr>
        <w:rFonts w:ascii="Wingdings" w:eastAsia="Wingdings" w:hAnsi="Wingdings" w:cs="Wingdings" w:hint="default"/>
        <w:b w:val="0"/>
        <w:bCs w:val="0"/>
        <w:i w:val="0"/>
        <w:iCs w:val="0"/>
        <w:w w:val="100"/>
        <w:sz w:val="20"/>
        <w:szCs w:val="20"/>
      </w:rPr>
    </w:lvl>
    <w:lvl w:ilvl="1" w:tplc="B616E8D2">
      <w:numFmt w:val="bullet"/>
      <w:lvlText w:val="•"/>
      <w:lvlJc w:val="left"/>
      <w:pPr>
        <w:ind w:left="316" w:hanging="293"/>
      </w:pPr>
      <w:rPr>
        <w:rFonts w:hint="default"/>
      </w:rPr>
    </w:lvl>
    <w:lvl w:ilvl="2" w:tplc="78AE25B4">
      <w:numFmt w:val="bullet"/>
      <w:lvlText w:val="•"/>
      <w:lvlJc w:val="left"/>
      <w:pPr>
        <w:ind w:left="532" w:hanging="293"/>
      </w:pPr>
      <w:rPr>
        <w:rFonts w:hint="default"/>
      </w:rPr>
    </w:lvl>
    <w:lvl w:ilvl="3" w:tplc="DC064E24">
      <w:numFmt w:val="bullet"/>
      <w:lvlText w:val="•"/>
      <w:lvlJc w:val="left"/>
      <w:pPr>
        <w:ind w:left="748" w:hanging="293"/>
      </w:pPr>
      <w:rPr>
        <w:rFonts w:hint="default"/>
      </w:rPr>
    </w:lvl>
    <w:lvl w:ilvl="4" w:tplc="1DD4AB22">
      <w:numFmt w:val="bullet"/>
      <w:lvlText w:val="•"/>
      <w:lvlJc w:val="left"/>
      <w:pPr>
        <w:ind w:left="964" w:hanging="293"/>
      </w:pPr>
      <w:rPr>
        <w:rFonts w:hint="default"/>
      </w:rPr>
    </w:lvl>
    <w:lvl w:ilvl="5" w:tplc="B42C9400">
      <w:numFmt w:val="bullet"/>
      <w:lvlText w:val="•"/>
      <w:lvlJc w:val="left"/>
      <w:pPr>
        <w:ind w:left="1180" w:hanging="293"/>
      </w:pPr>
      <w:rPr>
        <w:rFonts w:hint="default"/>
      </w:rPr>
    </w:lvl>
    <w:lvl w:ilvl="6" w:tplc="2FD8FE38">
      <w:numFmt w:val="bullet"/>
      <w:lvlText w:val="•"/>
      <w:lvlJc w:val="left"/>
      <w:pPr>
        <w:ind w:left="1396" w:hanging="293"/>
      </w:pPr>
      <w:rPr>
        <w:rFonts w:hint="default"/>
      </w:rPr>
    </w:lvl>
    <w:lvl w:ilvl="7" w:tplc="438CC110">
      <w:numFmt w:val="bullet"/>
      <w:lvlText w:val="•"/>
      <w:lvlJc w:val="left"/>
      <w:pPr>
        <w:ind w:left="1612" w:hanging="293"/>
      </w:pPr>
      <w:rPr>
        <w:rFonts w:hint="default"/>
      </w:rPr>
    </w:lvl>
    <w:lvl w:ilvl="8" w:tplc="31F85A72">
      <w:numFmt w:val="bullet"/>
      <w:lvlText w:val="•"/>
      <w:lvlJc w:val="left"/>
      <w:pPr>
        <w:ind w:left="1828" w:hanging="293"/>
      </w:pPr>
      <w:rPr>
        <w:rFonts w:hint="default"/>
      </w:rPr>
    </w:lvl>
  </w:abstractNum>
  <w:abstractNum w:abstractNumId="7" w15:restartNumberingAfterBreak="0">
    <w:nsid w:val="33E52152"/>
    <w:multiLevelType w:val="hybridMultilevel"/>
    <w:tmpl w:val="F198E962"/>
    <w:lvl w:ilvl="0" w:tplc="D1A66B70">
      <w:numFmt w:val="bullet"/>
      <w:lvlText w:val=""/>
      <w:lvlJc w:val="left"/>
      <w:pPr>
        <w:ind w:left="106" w:hanging="293"/>
      </w:pPr>
      <w:rPr>
        <w:rFonts w:ascii="Wingdings" w:eastAsia="Wingdings" w:hAnsi="Wingdings" w:cs="Wingdings" w:hint="default"/>
        <w:b w:val="0"/>
        <w:bCs w:val="0"/>
        <w:i w:val="0"/>
        <w:iCs w:val="0"/>
        <w:w w:val="100"/>
        <w:sz w:val="20"/>
        <w:szCs w:val="20"/>
      </w:rPr>
    </w:lvl>
    <w:lvl w:ilvl="1" w:tplc="3E686BA4">
      <w:numFmt w:val="bullet"/>
      <w:lvlText w:val="•"/>
      <w:lvlJc w:val="left"/>
      <w:pPr>
        <w:ind w:left="296" w:hanging="293"/>
      </w:pPr>
      <w:rPr>
        <w:rFonts w:hint="default"/>
      </w:rPr>
    </w:lvl>
    <w:lvl w:ilvl="2" w:tplc="D0E69228">
      <w:numFmt w:val="bullet"/>
      <w:lvlText w:val="•"/>
      <w:lvlJc w:val="left"/>
      <w:pPr>
        <w:ind w:left="493" w:hanging="293"/>
      </w:pPr>
      <w:rPr>
        <w:rFonts w:hint="default"/>
      </w:rPr>
    </w:lvl>
    <w:lvl w:ilvl="3" w:tplc="84AC5DAA">
      <w:numFmt w:val="bullet"/>
      <w:lvlText w:val="•"/>
      <w:lvlJc w:val="left"/>
      <w:pPr>
        <w:ind w:left="690" w:hanging="293"/>
      </w:pPr>
      <w:rPr>
        <w:rFonts w:hint="default"/>
      </w:rPr>
    </w:lvl>
    <w:lvl w:ilvl="4" w:tplc="C480EA44">
      <w:numFmt w:val="bullet"/>
      <w:lvlText w:val="•"/>
      <w:lvlJc w:val="left"/>
      <w:pPr>
        <w:ind w:left="887" w:hanging="293"/>
      </w:pPr>
      <w:rPr>
        <w:rFonts w:hint="default"/>
      </w:rPr>
    </w:lvl>
    <w:lvl w:ilvl="5" w:tplc="F3F6EC7A">
      <w:numFmt w:val="bullet"/>
      <w:lvlText w:val="•"/>
      <w:lvlJc w:val="left"/>
      <w:pPr>
        <w:ind w:left="1084" w:hanging="293"/>
      </w:pPr>
      <w:rPr>
        <w:rFonts w:hint="default"/>
      </w:rPr>
    </w:lvl>
    <w:lvl w:ilvl="6" w:tplc="C290B1A8">
      <w:numFmt w:val="bullet"/>
      <w:lvlText w:val="•"/>
      <w:lvlJc w:val="left"/>
      <w:pPr>
        <w:ind w:left="1280" w:hanging="293"/>
      </w:pPr>
      <w:rPr>
        <w:rFonts w:hint="default"/>
      </w:rPr>
    </w:lvl>
    <w:lvl w:ilvl="7" w:tplc="203CFA24">
      <w:numFmt w:val="bullet"/>
      <w:lvlText w:val="•"/>
      <w:lvlJc w:val="left"/>
      <w:pPr>
        <w:ind w:left="1477" w:hanging="293"/>
      </w:pPr>
      <w:rPr>
        <w:rFonts w:hint="default"/>
      </w:rPr>
    </w:lvl>
    <w:lvl w:ilvl="8" w:tplc="BF521DCE">
      <w:numFmt w:val="bullet"/>
      <w:lvlText w:val="•"/>
      <w:lvlJc w:val="left"/>
      <w:pPr>
        <w:ind w:left="1674" w:hanging="293"/>
      </w:pPr>
      <w:rPr>
        <w:rFonts w:hint="default"/>
      </w:rPr>
    </w:lvl>
  </w:abstractNum>
  <w:abstractNum w:abstractNumId="8"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9"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10" w15:restartNumberingAfterBreak="0">
    <w:nsid w:val="440358F0"/>
    <w:multiLevelType w:val="hybridMultilevel"/>
    <w:tmpl w:val="52B210D8"/>
    <w:lvl w:ilvl="0" w:tplc="70D4FE8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1" w15:restartNumberingAfterBreak="0">
    <w:nsid w:val="44A37614"/>
    <w:multiLevelType w:val="hybridMultilevel"/>
    <w:tmpl w:val="56BA9D5A"/>
    <w:lvl w:ilvl="0" w:tplc="13EE028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12" w15:restartNumberingAfterBreak="0">
    <w:nsid w:val="478E6807"/>
    <w:multiLevelType w:val="hybridMultilevel"/>
    <w:tmpl w:val="30385FC0"/>
    <w:lvl w:ilvl="0" w:tplc="BBDED11C">
      <w:numFmt w:val="bullet"/>
      <w:lvlText w:val=""/>
      <w:lvlJc w:val="left"/>
      <w:pPr>
        <w:ind w:left="106" w:hanging="293"/>
      </w:pPr>
      <w:rPr>
        <w:rFonts w:ascii="Wingdings" w:eastAsia="Wingdings" w:hAnsi="Wingdings" w:cs="Wingdings" w:hint="default"/>
        <w:b w:val="0"/>
        <w:bCs w:val="0"/>
        <w:i w:val="0"/>
        <w:iCs w:val="0"/>
        <w:w w:val="100"/>
        <w:sz w:val="20"/>
        <w:szCs w:val="20"/>
      </w:rPr>
    </w:lvl>
    <w:lvl w:ilvl="1" w:tplc="ACACB07C">
      <w:numFmt w:val="bullet"/>
      <w:lvlText w:val="•"/>
      <w:lvlJc w:val="left"/>
      <w:pPr>
        <w:ind w:left="296" w:hanging="293"/>
      </w:pPr>
      <w:rPr>
        <w:rFonts w:hint="default"/>
      </w:rPr>
    </w:lvl>
    <w:lvl w:ilvl="2" w:tplc="1CA2DC9A">
      <w:numFmt w:val="bullet"/>
      <w:lvlText w:val="•"/>
      <w:lvlJc w:val="left"/>
      <w:pPr>
        <w:ind w:left="493" w:hanging="293"/>
      </w:pPr>
      <w:rPr>
        <w:rFonts w:hint="default"/>
      </w:rPr>
    </w:lvl>
    <w:lvl w:ilvl="3" w:tplc="C4743422">
      <w:numFmt w:val="bullet"/>
      <w:lvlText w:val="•"/>
      <w:lvlJc w:val="left"/>
      <w:pPr>
        <w:ind w:left="690" w:hanging="293"/>
      </w:pPr>
      <w:rPr>
        <w:rFonts w:hint="default"/>
      </w:rPr>
    </w:lvl>
    <w:lvl w:ilvl="4" w:tplc="7C0075B4">
      <w:numFmt w:val="bullet"/>
      <w:lvlText w:val="•"/>
      <w:lvlJc w:val="left"/>
      <w:pPr>
        <w:ind w:left="887" w:hanging="293"/>
      </w:pPr>
      <w:rPr>
        <w:rFonts w:hint="default"/>
      </w:rPr>
    </w:lvl>
    <w:lvl w:ilvl="5" w:tplc="DB3AD268">
      <w:numFmt w:val="bullet"/>
      <w:lvlText w:val="•"/>
      <w:lvlJc w:val="left"/>
      <w:pPr>
        <w:ind w:left="1084" w:hanging="293"/>
      </w:pPr>
      <w:rPr>
        <w:rFonts w:hint="default"/>
      </w:rPr>
    </w:lvl>
    <w:lvl w:ilvl="6" w:tplc="99B8AE3C">
      <w:numFmt w:val="bullet"/>
      <w:lvlText w:val="•"/>
      <w:lvlJc w:val="left"/>
      <w:pPr>
        <w:ind w:left="1280" w:hanging="293"/>
      </w:pPr>
      <w:rPr>
        <w:rFonts w:hint="default"/>
      </w:rPr>
    </w:lvl>
    <w:lvl w:ilvl="7" w:tplc="E760EC66">
      <w:numFmt w:val="bullet"/>
      <w:lvlText w:val="•"/>
      <w:lvlJc w:val="left"/>
      <w:pPr>
        <w:ind w:left="1477" w:hanging="293"/>
      </w:pPr>
      <w:rPr>
        <w:rFonts w:hint="default"/>
      </w:rPr>
    </w:lvl>
    <w:lvl w:ilvl="8" w:tplc="C5782084">
      <w:numFmt w:val="bullet"/>
      <w:lvlText w:val="•"/>
      <w:lvlJc w:val="left"/>
      <w:pPr>
        <w:ind w:left="1674" w:hanging="293"/>
      </w:pPr>
      <w:rPr>
        <w:rFonts w:hint="default"/>
      </w:rPr>
    </w:lvl>
  </w:abstractNum>
  <w:abstractNum w:abstractNumId="13" w15:restartNumberingAfterBreak="0">
    <w:nsid w:val="4B781212"/>
    <w:multiLevelType w:val="hybridMultilevel"/>
    <w:tmpl w:val="C55AC5A2"/>
    <w:lvl w:ilvl="0" w:tplc="56402B98">
      <w:numFmt w:val="bullet"/>
      <w:lvlText w:val=""/>
      <w:lvlJc w:val="left"/>
      <w:pPr>
        <w:ind w:left="108" w:hanging="720"/>
      </w:pPr>
      <w:rPr>
        <w:rFonts w:ascii="Wingdings" w:eastAsia="Wingdings" w:hAnsi="Wingdings" w:cs="Wingdings" w:hint="default"/>
        <w:b w:val="0"/>
        <w:bCs w:val="0"/>
        <w:i w:val="0"/>
        <w:iCs w:val="0"/>
        <w:w w:val="100"/>
        <w:sz w:val="20"/>
        <w:szCs w:val="20"/>
      </w:rPr>
    </w:lvl>
    <w:lvl w:ilvl="1" w:tplc="E1808B00">
      <w:numFmt w:val="bullet"/>
      <w:lvlText w:val="•"/>
      <w:lvlJc w:val="left"/>
      <w:pPr>
        <w:ind w:left="316" w:hanging="720"/>
      </w:pPr>
      <w:rPr>
        <w:rFonts w:hint="default"/>
      </w:rPr>
    </w:lvl>
    <w:lvl w:ilvl="2" w:tplc="E9225666">
      <w:numFmt w:val="bullet"/>
      <w:lvlText w:val="•"/>
      <w:lvlJc w:val="left"/>
      <w:pPr>
        <w:ind w:left="532" w:hanging="720"/>
      </w:pPr>
      <w:rPr>
        <w:rFonts w:hint="default"/>
      </w:rPr>
    </w:lvl>
    <w:lvl w:ilvl="3" w:tplc="0A802E48">
      <w:numFmt w:val="bullet"/>
      <w:lvlText w:val="•"/>
      <w:lvlJc w:val="left"/>
      <w:pPr>
        <w:ind w:left="748" w:hanging="720"/>
      </w:pPr>
      <w:rPr>
        <w:rFonts w:hint="default"/>
      </w:rPr>
    </w:lvl>
    <w:lvl w:ilvl="4" w:tplc="F8BAC060">
      <w:numFmt w:val="bullet"/>
      <w:lvlText w:val="•"/>
      <w:lvlJc w:val="left"/>
      <w:pPr>
        <w:ind w:left="964" w:hanging="720"/>
      </w:pPr>
      <w:rPr>
        <w:rFonts w:hint="default"/>
      </w:rPr>
    </w:lvl>
    <w:lvl w:ilvl="5" w:tplc="95EC1E74">
      <w:numFmt w:val="bullet"/>
      <w:lvlText w:val="•"/>
      <w:lvlJc w:val="left"/>
      <w:pPr>
        <w:ind w:left="1180" w:hanging="720"/>
      </w:pPr>
      <w:rPr>
        <w:rFonts w:hint="default"/>
      </w:rPr>
    </w:lvl>
    <w:lvl w:ilvl="6" w:tplc="B7943C40">
      <w:numFmt w:val="bullet"/>
      <w:lvlText w:val="•"/>
      <w:lvlJc w:val="left"/>
      <w:pPr>
        <w:ind w:left="1396" w:hanging="720"/>
      </w:pPr>
      <w:rPr>
        <w:rFonts w:hint="default"/>
      </w:rPr>
    </w:lvl>
    <w:lvl w:ilvl="7" w:tplc="F410963C">
      <w:numFmt w:val="bullet"/>
      <w:lvlText w:val="•"/>
      <w:lvlJc w:val="left"/>
      <w:pPr>
        <w:ind w:left="1612" w:hanging="720"/>
      </w:pPr>
      <w:rPr>
        <w:rFonts w:hint="default"/>
      </w:rPr>
    </w:lvl>
    <w:lvl w:ilvl="8" w:tplc="E2F2E960">
      <w:numFmt w:val="bullet"/>
      <w:lvlText w:val="•"/>
      <w:lvlJc w:val="left"/>
      <w:pPr>
        <w:ind w:left="1828" w:hanging="720"/>
      </w:pPr>
      <w:rPr>
        <w:rFonts w:hint="default"/>
      </w:rPr>
    </w:lvl>
  </w:abstractNum>
  <w:abstractNum w:abstractNumId="14" w15:restartNumberingAfterBreak="0">
    <w:nsid w:val="4EBF3F0E"/>
    <w:multiLevelType w:val="hybridMultilevel"/>
    <w:tmpl w:val="8FDEB1F8"/>
    <w:lvl w:ilvl="0" w:tplc="FF40ED1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15" w15:restartNumberingAfterBreak="0">
    <w:nsid w:val="4EF83997"/>
    <w:multiLevelType w:val="hybridMultilevel"/>
    <w:tmpl w:val="30BCFCF6"/>
    <w:lvl w:ilvl="0" w:tplc="3146CC1E">
      <w:numFmt w:val="bullet"/>
      <w:lvlText w:val=""/>
      <w:lvlJc w:val="left"/>
      <w:pPr>
        <w:ind w:left="108" w:hanging="293"/>
      </w:pPr>
      <w:rPr>
        <w:rFonts w:ascii="Wingdings" w:eastAsia="Wingdings" w:hAnsi="Wingdings" w:cs="Wingdings" w:hint="default"/>
        <w:b w:val="0"/>
        <w:bCs w:val="0"/>
        <w:i w:val="0"/>
        <w:iCs w:val="0"/>
        <w:w w:val="100"/>
        <w:sz w:val="20"/>
        <w:szCs w:val="20"/>
      </w:rPr>
    </w:lvl>
    <w:lvl w:ilvl="1" w:tplc="50822070">
      <w:numFmt w:val="bullet"/>
      <w:lvlText w:val="•"/>
      <w:lvlJc w:val="left"/>
      <w:pPr>
        <w:ind w:left="316" w:hanging="293"/>
      </w:pPr>
      <w:rPr>
        <w:rFonts w:hint="default"/>
      </w:rPr>
    </w:lvl>
    <w:lvl w:ilvl="2" w:tplc="CF047676">
      <w:numFmt w:val="bullet"/>
      <w:lvlText w:val="•"/>
      <w:lvlJc w:val="left"/>
      <w:pPr>
        <w:ind w:left="532" w:hanging="293"/>
      </w:pPr>
      <w:rPr>
        <w:rFonts w:hint="default"/>
      </w:rPr>
    </w:lvl>
    <w:lvl w:ilvl="3" w:tplc="27926736">
      <w:numFmt w:val="bullet"/>
      <w:lvlText w:val="•"/>
      <w:lvlJc w:val="left"/>
      <w:pPr>
        <w:ind w:left="748" w:hanging="293"/>
      </w:pPr>
      <w:rPr>
        <w:rFonts w:hint="default"/>
      </w:rPr>
    </w:lvl>
    <w:lvl w:ilvl="4" w:tplc="F3300A94">
      <w:numFmt w:val="bullet"/>
      <w:lvlText w:val="•"/>
      <w:lvlJc w:val="left"/>
      <w:pPr>
        <w:ind w:left="964" w:hanging="293"/>
      </w:pPr>
      <w:rPr>
        <w:rFonts w:hint="default"/>
      </w:rPr>
    </w:lvl>
    <w:lvl w:ilvl="5" w:tplc="31785954">
      <w:numFmt w:val="bullet"/>
      <w:lvlText w:val="•"/>
      <w:lvlJc w:val="left"/>
      <w:pPr>
        <w:ind w:left="1180" w:hanging="293"/>
      </w:pPr>
      <w:rPr>
        <w:rFonts w:hint="default"/>
      </w:rPr>
    </w:lvl>
    <w:lvl w:ilvl="6" w:tplc="5E8A37EE">
      <w:numFmt w:val="bullet"/>
      <w:lvlText w:val="•"/>
      <w:lvlJc w:val="left"/>
      <w:pPr>
        <w:ind w:left="1396" w:hanging="293"/>
      </w:pPr>
      <w:rPr>
        <w:rFonts w:hint="default"/>
      </w:rPr>
    </w:lvl>
    <w:lvl w:ilvl="7" w:tplc="2A126DC6">
      <w:numFmt w:val="bullet"/>
      <w:lvlText w:val="•"/>
      <w:lvlJc w:val="left"/>
      <w:pPr>
        <w:ind w:left="1612" w:hanging="293"/>
      </w:pPr>
      <w:rPr>
        <w:rFonts w:hint="default"/>
      </w:rPr>
    </w:lvl>
    <w:lvl w:ilvl="8" w:tplc="CD8C15A8">
      <w:numFmt w:val="bullet"/>
      <w:lvlText w:val="•"/>
      <w:lvlJc w:val="left"/>
      <w:pPr>
        <w:ind w:left="1828" w:hanging="293"/>
      </w:pPr>
      <w:rPr>
        <w:rFonts w:hint="default"/>
      </w:rPr>
    </w:lvl>
  </w:abstractNum>
  <w:abstractNum w:abstractNumId="16"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17" w15:restartNumberingAfterBreak="0">
    <w:nsid w:val="68D21458"/>
    <w:multiLevelType w:val="hybridMultilevel"/>
    <w:tmpl w:val="3D66FB36"/>
    <w:lvl w:ilvl="0" w:tplc="E438E97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18"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9"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20" w15:restartNumberingAfterBreak="0">
    <w:nsid w:val="7DC3769C"/>
    <w:multiLevelType w:val="hybridMultilevel"/>
    <w:tmpl w:val="3594CB8C"/>
    <w:lvl w:ilvl="0" w:tplc="305450B8">
      <w:numFmt w:val="bullet"/>
      <w:lvlText w:val=""/>
      <w:lvlJc w:val="left"/>
      <w:pPr>
        <w:ind w:left="108" w:hanging="293"/>
      </w:pPr>
      <w:rPr>
        <w:rFonts w:ascii="Wingdings" w:eastAsia="Wingdings" w:hAnsi="Wingdings" w:cs="Wingdings" w:hint="default"/>
        <w:b w:val="0"/>
        <w:bCs w:val="0"/>
        <w:i w:val="0"/>
        <w:iCs w:val="0"/>
        <w:w w:val="100"/>
        <w:sz w:val="20"/>
        <w:szCs w:val="20"/>
      </w:rPr>
    </w:lvl>
    <w:lvl w:ilvl="1" w:tplc="171A9B44">
      <w:numFmt w:val="bullet"/>
      <w:lvlText w:val=""/>
      <w:lvlJc w:val="left"/>
      <w:pPr>
        <w:ind w:left="108" w:hanging="255"/>
      </w:pPr>
      <w:rPr>
        <w:rFonts w:ascii="Wingdings" w:eastAsia="Wingdings" w:hAnsi="Wingdings" w:cs="Wingdings" w:hint="default"/>
        <w:b w:val="0"/>
        <w:bCs w:val="0"/>
        <w:i w:val="0"/>
        <w:iCs w:val="0"/>
        <w:w w:val="100"/>
        <w:sz w:val="20"/>
        <w:szCs w:val="20"/>
      </w:rPr>
    </w:lvl>
    <w:lvl w:ilvl="2" w:tplc="E7229F1C">
      <w:numFmt w:val="bullet"/>
      <w:lvlText w:val="•"/>
      <w:lvlJc w:val="left"/>
      <w:pPr>
        <w:ind w:left="532" w:hanging="255"/>
      </w:pPr>
      <w:rPr>
        <w:rFonts w:hint="default"/>
      </w:rPr>
    </w:lvl>
    <w:lvl w:ilvl="3" w:tplc="7942588C">
      <w:numFmt w:val="bullet"/>
      <w:lvlText w:val="•"/>
      <w:lvlJc w:val="left"/>
      <w:pPr>
        <w:ind w:left="748" w:hanging="255"/>
      </w:pPr>
      <w:rPr>
        <w:rFonts w:hint="default"/>
      </w:rPr>
    </w:lvl>
    <w:lvl w:ilvl="4" w:tplc="8E98DB8C">
      <w:numFmt w:val="bullet"/>
      <w:lvlText w:val="•"/>
      <w:lvlJc w:val="left"/>
      <w:pPr>
        <w:ind w:left="964" w:hanging="255"/>
      </w:pPr>
      <w:rPr>
        <w:rFonts w:hint="default"/>
      </w:rPr>
    </w:lvl>
    <w:lvl w:ilvl="5" w:tplc="342E3BEE">
      <w:numFmt w:val="bullet"/>
      <w:lvlText w:val="•"/>
      <w:lvlJc w:val="left"/>
      <w:pPr>
        <w:ind w:left="1180" w:hanging="255"/>
      </w:pPr>
      <w:rPr>
        <w:rFonts w:hint="default"/>
      </w:rPr>
    </w:lvl>
    <w:lvl w:ilvl="6" w:tplc="A28ECD66">
      <w:numFmt w:val="bullet"/>
      <w:lvlText w:val="•"/>
      <w:lvlJc w:val="left"/>
      <w:pPr>
        <w:ind w:left="1396" w:hanging="255"/>
      </w:pPr>
      <w:rPr>
        <w:rFonts w:hint="default"/>
      </w:rPr>
    </w:lvl>
    <w:lvl w:ilvl="7" w:tplc="72409AAE">
      <w:numFmt w:val="bullet"/>
      <w:lvlText w:val="•"/>
      <w:lvlJc w:val="left"/>
      <w:pPr>
        <w:ind w:left="1612" w:hanging="255"/>
      </w:pPr>
      <w:rPr>
        <w:rFonts w:hint="default"/>
      </w:rPr>
    </w:lvl>
    <w:lvl w:ilvl="8" w:tplc="936C1EE8">
      <w:numFmt w:val="bullet"/>
      <w:lvlText w:val="•"/>
      <w:lvlJc w:val="left"/>
      <w:pPr>
        <w:ind w:left="1828" w:hanging="255"/>
      </w:pPr>
      <w:rPr>
        <w:rFonts w:hint="default"/>
      </w:rPr>
    </w:lvl>
  </w:abstractNum>
  <w:num w:numId="1">
    <w:abstractNumId w:val="15"/>
  </w:num>
  <w:num w:numId="2">
    <w:abstractNumId w:val="3"/>
  </w:num>
  <w:num w:numId="3">
    <w:abstractNumId w:val="6"/>
  </w:num>
  <w:num w:numId="4">
    <w:abstractNumId w:val="12"/>
  </w:num>
  <w:num w:numId="5">
    <w:abstractNumId w:val="1"/>
  </w:num>
  <w:num w:numId="6">
    <w:abstractNumId w:val="20"/>
  </w:num>
  <w:num w:numId="7">
    <w:abstractNumId w:val="7"/>
  </w:num>
  <w:num w:numId="8">
    <w:abstractNumId w:val="13"/>
  </w:num>
  <w:num w:numId="9">
    <w:abstractNumId w:val="0"/>
  </w:num>
  <w:num w:numId="10">
    <w:abstractNumId w:val="8"/>
  </w:num>
  <w:num w:numId="11">
    <w:abstractNumId w:val="18"/>
  </w:num>
  <w:num w:numId="12">
    <w:abstractNumId w:val="9"/>
  </w:num>
  <w:num w:numId="13">
    <w:abstractNumId w:val="16"/>
  </w:num>
  <w:num w:numId="14">
    <w:abstractNumId w:val="19"/>
  </w:num>
  <w:num w:numId="15">
    <w:abstractNumId w:val="2"/>
  </w:num>
  <w:num w:numId="16">
    <w:abstractNumId w:val="5"/>
  </w:num>
  <w:num w:numId="17">
    <w:abstractNumId w:val="10"/>
  </w:num>
  <w:num w:numId="18">
    <w:abstractNumId w:val="11"/>
  </w:num>
  <w:num w:numId="19">
    <w:abstractNumId w:val="4"/>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F2"/>
    <w:rsid w:val="00085B83"/>
    <w:rsid w:val="001947D2"/>
    <w:rsid w:val="003056B2"/>
    <w:rsid w:val="00592F6A"/>
    <w:rsid w:val="00712E5D"/>
    <w:rsid w:val="009A2F4C"/>
    <w:rsid w:val="009C2085"/>
    <w:rsid w:val="00AD7DF2"/>
    <w:rsid w:val="00BB06C6"/>
    <w:rsid w:val="00D32977"/>
    <w:rsid w:val="00E9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5401"/>
  <w15:docId w15:val="{2BEC6E7C-5E78-413D-90D4-A3F37CDC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rPr>
      <w:rFonts w:ascii="Arial" w:eastAsia="Arial" w:hAnsi="Arial" w:cs="Arial"/>
    </w:rPr>
  </w:style>
  <w:style w:type="paragraph" w:styleId="Header">
    <w:name w:val="header"/>
    <w:basedOn w:val="Normal"/>
    <w:link w:val="HeaderChar"/>
    <w:uiPriority w:val="99"/>
    <w:unhideWhenUsed/>
    <w:rsid w:val="00085B83"/>
    <w:pPr>
      <w:tabs>
        <w:tab w:val="center" w:pos="4513"/>
        <w:tab w:val="right" w:pos="9026"/>
      </w:tabs>
    </w:pPr>
  </w:style>
  <w:style w:type="character" w:customStyle="1" w:styleId="HeaderChar">
    <w:name w:val="Header Char"/>
    <w:basedOn w:val="DefaultParagraphFont"/>
    <w:link w:val="Header"/>
    <w:uiPriority w:val="99"/>
    <w:rsid w:val="00085B83"/>
  </w:style>
  <w:style w:type="paragraph" w:styleId="Footer">
    <w:name w:val="footer"/>
    <w:basedOn w:val="Normal"/>
    <w:link w:val="FooterChar"/>
    <w:uiPriority w:val="99"/>
    <w:unhideWhenUsed/>
    <w:rsid w:val="00085B83"/>
    <w:pPr>
      <w:tabs>
        <w:tab w:val="center" w:pos="4513"/>
        <w:tab w:val="right" w:pos="9026"/>
      </w:tabs>
    </w:pPr>
  </w:style>
  <w:style w:type="character" w:customStyle="1" w:styleId="FooterChar">
    <w:name w:val="Footer Char"/>
    <w:basedOn w:val="DefaultParagraphFont"/>
    <w:link w:val="Footer"/>
    <w:uiPriority w:val="99"/>
    <w:rsid w:val="0008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Katharine Minns</cp:lastModifiedBy>
  <cp:revision>5</cp:revision>
  <dcterms:created xsi:type="dcterms:W3CDTF">2022-02-12T10:36:00Z</dcterms:created>
  <dcterms:modified xsi:type="dcterms:W3CDTF">2022-02-12T11:04:00Z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2022-02-10T00:00:00Z</vt:filetime>
  </property>
</Properties>
</file>